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60"/>
        <w:gridCol w:w="5045"/>
      </w:tblGrid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№1</w:t>
            </w:r>
            <w:r>
              <w:t xml:space="preserve"> معائنہ شدہ پراپرٹی کا عمومی منظر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8.75pt;height:351.6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№2</w:t>
            </w:r>
            <w:r>
              <w:t xml:space="preserve"> معائنے کے دوران دستاویزی بیرونی نقصانات کا جائزہ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6" type="#_x0000_t75" style="width:248.75pt;height:351.6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№3</w:t>
            </w:r>
            <w:r>
              <w:t xml:space="preserve"> چھت کا خراب حصہ شناخت اور ریکارڈ کر لیا گیا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7" type="#_x0000_t75" style="width:248.75pt;height:351.6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№4</w:t>
            </w:r>
            <w:r>
              <w:t xml:space="preserve"> تشخیص کے لیے دستاویزی بیرونی دیوار کا نقصان</w:t>
            </w:r>
          </w:p>
        </w:tc>
        <w:tc>
          <w:tcPr>
            <w:tcW w:w="4989" w:type="dxa"/>
            <w:noWrap/>
            <w:vAlign w:val="center"/>
          </w:tcPr>
          <w:p w:rsidR="00356059" w:rsidRDefault="00795A89">
            <w:pPr>
              <w:jc w:val="center"/>
            </w:pPr>
            <w:r>
              <w:pict>
                <v:shape id="_x0000_i1028" type="#_x0000_t75" style="width:248.75pt;height:351.6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№5</w:t>
            </w:r>
            <w:r>
              <w:t xml:space="preserve"> معائنے کے دوران دستاویزی ساختی دیوار کی دراڑ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29" type="#_x0000_t75" style="width:249.2pt;height:352.0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№6</w:t>
            </w:r>
            <w:r>
              <w:t xml:space="preserve"> پانی کے نقصان کا علاقہ شناخت اور ریکارڈ کر لیا گیا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0" type="#_x0000_t75" style="width:249.2pt;height:352.0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№7</w:t>
            </w:r>
            <w:r>
              <w:t xml:space="preserve"> تشخیص کے لیے دستاویزی خراب کھڑکی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1" type="#_x0000_t75" style="width:249.2pt;height:352.0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№8</w:t>
            </w:r>
            <w:r>
              <w:t xml:space="preserve"> معائنے کے دوران ریکارڈ کردہ خراب داخلی دروازہ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2" type="#_x0000_t75" style="width:249.2pt;height:352.0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№9</w:t>
            </w:r>
            <w:r>
              <w:t xml:space="preserve"> معائنے کے دوران دستاویزی خراب فرش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3" type="#_x0000_t75" style="width:249.2pt;height:352.0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№10</w:t>
            </w:r>
            <w:r>
              <w:t xml:space="preserve"> چھت کا نقصان شناخت اور ریکارڈ کر لیا گیا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4" type="#_x0000_t75" style="width:249.2pt;height:352.0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№11</w:t>
            </w:r>
            <w:r>
              <w:t xml:space="preserve"> پلمبنگ لیکیج کا نقصان دستاویز کیا گیا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5" type="#_x0000_t75" style="width:249.2pt;height:352.0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№12</w:t>
            </w:r>
            <w:r>
              <w:t xml:space="preserve"> معائنے کے دوران ریکارڈ کردہ بجلی کے نظام کا نقصان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6" type="#_x0000_t75" style="width:249.2pt;height:352.0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№13</w:t>
            </w:r>
            <w:r>
              <w:t xml:space="preserve"> تشخیص کے لیے دستاویزی ساختی نقصان کی تفصیل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7" type="#_x0000_t75" style="width:249.2pt;height:352.0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№14</w:t>
            </w:r>
            <w:r>
              <w:t xml:space="preserve"> شناخت شدہ نقصان کی قریبی ثبوت کی تصویر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8" type="#_x0000_t75" style="width:249.2pt;height:352.0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lastRenderedPageBreak/>
              <w:t>تصویر №15</w:t>
            </w:r>
            <w:r>
              <w:t xml:space="preserve"> متعدد نقصان کے مقامات کا جائزہ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r>
              <w:pict>
                <v:shape id="_x0000_i1039" type="#_x0000_t75" style="width:249.2pt;height:352.0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356059">
        <w:tblPrEx>
          <w:tblCellMar>
            <w:top w:w="0" w:type="dxa"/>
            <w:bottom w:w="0" w:type="dxa"/>
          </w:tblCellMar>
        </w:tblPrEx>
        <w:trPr>
          <w:trHeight w:val="7283"/>
        </w:trPr>
        <w:tc>
          <w:tcPr>
            <w:tcW w:w="5102" w:type="dxa"/>
            <w:noWrap/>
          </w:tcPr>
          <w:p w:rsidR="00356059" w:rsidRDefault="00882DE1">
            <w:pPr>
              <w:spacing w:before="170" w:after="170"/>
              <w:ind w:left="170" w:right="170"/>
              <w:jc w:val="right"/>
            </w:pPr>
            <w:r>
              <w:rPr>
                <w:b/>
                <w:bCs/>
              </w:rPr>
              <w:t>تصویر №16</w:t>
            </w:r>
            <w:r>
              <w:t xml:space="preserve"> حتمی نقصان کے معائنے کی خلاصہ تصویر</w:t>
            </w:r>
          </w:p>
        </w:tc>
        <w:tc>
          <w:tcPr>
            <w:tcW w:w="4989" w:type="dxa"/>
            <w:noWrap/>
            <w:vAlign w:val="center"/>
          </w:tcPr>
          <w:p w:rsidR="00356059" w:rsidRDefault="00882DE1">
            <w:pPr>
              <w:jc w:val="center"/>
            </w:pPr>
            <w:bookmarkStart w:id="0" w:name="_GoBack"/>
            <w:r>
              <w:pict>
                <v:shape id="_x0000_i1040" type="#_x0000_t75" style="width:249.2pt;height:352.05pt;mso-position-horizontal:left;mso-position-horizontal-relative:char;mso-position-vertical:top;mso-position-vertical-relative:line">
                  <v:imagedata r:id="rId21" o:title=""/>
                </v:shape>
              </w:pict>
            </w:r>
            <w:bookmarkEnd w:id="0"/>
          </w:p>
        </w:tc>
      </w:tr>
    </w:tbl>
    <w:p w:rsidR="00000000" w:rsidRDefault="00882DE1"/>
    <w:p w:rsidR="00795A89" w:rsidRDefault="00795A89"/>
    <w:p w:rsidR="00795A89" w:rsidRDefault="00795A89" w:rsidP="00795A89">
      <w:pPr>
        <w:jc w:val="center"/>
        <w:rPr>
          <w:b/>
          <w:sz w:val="30"/>
          <w:lang w:val="ur-PK" w:eastAsia="ur-PK" w:bidi="ur-PK"/>
        </w:rPr>
      </w:pPr>
    </w:p>
    <w:p w:rsidR="00795A89" w:rsidRPr="00055C51" w:rsidRDefault="00795A89" w:rsidP="00795A89">
      <w:pPr>
        <w:jc w:val="center"/>
        <w:rPr>
          <w:b/>
          <w:sz w:val="30"/>
          <w:lang w:val="ur-PK" w:eastAsia="ur-PK" w:bidi="ur-PK"/>
        </w:rPr>
      </w:pPr>
      <w:r w:rsidRPr="00F83720">
        <w:rPr>
          <w:b/>
          <w:sz w:val="30"/>
          <w:lang w:val="ur-PK" w:eastAsia="ur-PK" w:bidi="ur-PK"/>
        </w:rPr>
        <w:t>اپنی فوٹو رپورٹ خود آن لائن بنائیں</w:t>
      </w:r>
    </w:p>
    <w:p w:rsidR="00795A89" w:rsidRDefault="00795A89" w:rsidP="00795A89">
      <w:pPr>
        <w:rPr>
          <w:lang w:val="ur-PK" w:eastAsia="ur-PK" w:bidi="ur-PK"/>
        </w:rPr>
      </w:pPr>
    </w:p>
    <w:p w:rsidR="00795A89" w:rsidRPr="00A16AD2" w:rsidRDefault="00795A89" w:rsidP="00795A89">
      <w:pPr>
        <w:jc w:val="center"/>
        <w:rPr>
          <w:sz w:val="22"/>
          <w:lang w:val="ur-PK" w:eastAsia="ur-PK" w:bidi="ur-PK"/>
        </w:rPr>
      </w:pPr>
      <w:r w:rsidRPr="00F83720">
        <w:rPr>
          <w:sz w:val="22"/>
          <w:lang w:val="ur-PK" w:eastAsia="ur-PK" w:bidi="ur-PK"/>
        </w:rPr>
        <w:t>Photo Reports کو لے آؤٹ، کیپشنز اور ایکسپورٹ ٹولز کے ساتھ منظم PDF اور Word فوٹو رپورٹس بنانے کے لیے استعمال کریں۔</w:t>
      </w:r>
    </w:p>
    <w:p w:rsidR="00795A89" w:rsidRPr="00A16AD2" w:rsidRDefault="00795A89" w:rsidP="00795A89">
      <w:pPr>
        <w:jc w:val="center"/>
        <w:rPr>
          <w:sz w:val="22"/>
          <w:lang w:val="ur-PK" w:eastAsia="ur-PK" w:bidi="ur-PK"/>
        </w:rPr>
      </w:pPr>
    </w:p>
    <w:p w:rsidR="00795A89" w:rsidRPr="00EC6CD9" w:rsidRDefault="00795A89" w:rsidP="00795A8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خودکار صفحہ لے آؤٹ</w:t>
      </w:r>
    </w:p>
    <w:p w:rsidR="00795A89" w:rsidRPr="00EC6CD9" w:rsidRDefault="00795A89" w:rsidP="00795A8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PDF اور DOCX ایکسپورٹ</w:t>
      </w:r>
    </w:p>
    <w:p w:rsidR="00795A89" w:rsidRPr="00EC6CD9" w:rsidRDefault="00795A89" w:rsidP="00795A8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فوٹو کیپشنز اور تبصرے</w:t>
      </w:r>
    </w:p>
    <w:p w:rsidR="00795A89" w:rsidRPr="00EC6CD9" w:rsidRDefault="00795A89" w:rsidP="00795A8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پہلے اور بعد کی رپورٹس</w:t>
      </w:r>
    </w:p>
    <w:p w:rsidR="00795A89" w:rsidRPr="00B60468" w:rsidRDefault="00795A89" w:rsidP="00795A89">
      <w:pPr>
        <w:ind w:firstLine="851"/>
        <w:jc w:val="both"/>
        <w:rPr>
          <w:sz w:val="22"/>
          <w:lang w:val="ur-PK" w:eastAsia="ur-PK" w:bidi="ur-PK"/>
        </w:rPr>
      </w:pPr>
      <w:r w:rsidRPr="00EC6CD9">
        <w:rPr>
          <w:sz w:val="22"/>
          <w:lang w:val="ur-PK" w:eastAsia="ur-PK" w:bidi="ur-PK"/>
        </w:rPr>
        <w:t>• معائنہ اور دیکھ بھال کی رپورٹس</w:t>
      </w:r>
    </w:p>
    <w:p w:rsidR="00795A89" w:rsidRPr="00C1739F" w:rsidRDefault="00795A89" w:rsidP="00795A89">
      <w:pPr>
        <w:pStyle w:val="a6"/>
        <w:jc w:val="right"/>
        <w:rPr>
          <w:lang w:val="ur-PK" w:eastAsia="ur-PK" w:bidi="ur-PK"/>
        </w:rPr>
      </w:pPr>
      <w:hyperlink r:id="rId22" w:history="1">
        <w:r w:rsidRPr="00C1739F">
          <w:rPr>
            <w:rStyle w:val="a8"/>
            <w:lang w:val="ur-PK" w:eastAsia="ur-PK" w:bidi="ur-PK"/>
          </w:rPr>
          <w:t>https://photo-reports.online</w:t>
        </w:r>
      </w:hyperlink>
    </w:p>
    <w:p w:rsidR="00795A89" w:rsidRDefault="00795A89"/>
    <w:sectPr w:rsidR="00795A8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2DE1" w:rsidRDefault="00882DE1">
      <w:r>
        <w:separator/>
      </w:r>
    </w:p>
  </w:endnote>
  <w:endnote w:type="continuationSeparator" w:id="0">
    <w:p w:rsidR="00882DE1" w:rsidRDefault="00882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 w:rsidP="00795A89">
    <w:pPr>
      <w:pStyle w:val="a6"/>
    </w:pPr>
    <w:hyperlink r:id="rId1" w:history="1">
      <w:r w:rsidRPr="006B5612">
        <w:rPr>
          <w:lang w:val="ur-PK" w:eastAsia="ur-PK" w:bidi="ur-PK"/>
          <w:rStyle w:val="a8"/>
        </w:rPr>
        <w:t>Photo Reports کے ساتھ بنایا گیا — آن لائن فوٹو رپورٹ جنریٹر</w:t>
      </w:r>
    </w:hyperlink>
    <w:r>
      <w:tab/>
    </w:r>
    <w:r>
      <w:tab/>
    </w:r>
  </w:p>
  <w:p w:rsidR="00795A89" w:rsidRDefault="00795A89" w:rsidP="00795A89">
    <w:pPr>
      <w:pStyle w:val="a6"/>
      <w:jc w:val="right"/>
    </w:pPr>
    <w:r>
      <w:t>https://photo-reports.online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2DE1" w:rsidRDefault="00882DE1">
      <w:r>
        <w:separator/>
      </w:r>
    </w:p>
  </w:footnote>
  <w:footnote w:type="continuationSeparator" w:id="0">
    <w:p w:rsidR="00882DE1" w:rsidRDefault="00882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6059" w:rsidRDefault="00882DE1">
    <w:pPr>
      <w:jc w:val="right"/>
    </w:pPr>
    <w:r>
      <w:rPr>
        <w:lang w:val="ur-PK" w:eastAsia="ur-PK" w:bidi="ur-PK"/>
        <w:b/>
        <w:bCs/>
        <w:sz w:val="28"/>
        <w:szCs w:val="28"/>
      </w:rPr>
      <w:t>نقصان کے معائنے کی رپورٹ – ثبوت کی دستاویز لے آؤٹ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5A89" w:rsidRDefault="00795A89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56059"/>
    <w:rsid w:val="00356059"/>
    <w:rsid w:val="00361ED8"/>
    <w:rsid w:val="004A6963"/>
    <w:rsid w:val="00795A89"/>
    <w:rsid w:val="00882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D7BE2"/>
  <w15:docId w15:val="{023AB967-7CE5-4CF3-A643-E31B35078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raditional Arabic" w:hAnsi="Traditional Arabic" w:eastAsia="Traditional Arabic" w:cs="Traditional Arabic"/>
        <w:color w:val="000000"/>
        <w:sz w:val="18"/>
        <w:szCs w:val="18"/>
        <w:lang w:val="ur-PK" w:eastAsia="ur-PK" w:bidi="ur-P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795A89"/>
  </w:style>
  <w:style w:type="paragraph" w:styleId="a6">
    <w:name w:val="footer"/>
    <w:basedOn w:val="a"/>
    <w:link w:val="a7"/>
    <w:uiPriority w:val="99"/>
    <w:unhideWhenUsed/>
    <w:rsid w:val="00795A89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795A89"/>
  </w:style>
  <w:style w:type="character" w:styleId="a8">
    <w:name w:val="Hyperlink"/>
    <w:basedOn w:val="a0"/>
    <w:uiPriority w:val="99"/>
    <w:unhideWhenUsed/>
    <w:rsid w:val="00795A8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ur/free-reports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ur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160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نقصان کے معائنے کی رپورٹ – ثبوت کی دستاویز لے آؤٹ</dc:title>
  <dc:subject>نقصان کے معائنے کی رپورٹ کی مثال</dc:subject>
  <dc:creator>Photo Reports</dc:creator>
  <cp:keywords>نقصان کے معائنے کی رپورٹ, نقصان کی جانچ کی رپورٹ, انشورنس دعوے کی دستاویزات, املاک کے نقصان کی رپورٹ, ثبوت کی دستاویزات</cp:keywords>
  <dc:description>نقصان کے معائنے کی رپورٹ کی مثال. نقصان کے معائنے کی رپورٹ, نقصان کی جانچ کی رپورٹ, انشورنس دعوے کی دستاویزات, املاک کے نقصان کی رپورٹ, ثبوت کی دستاویزات</dc:description>
  <cp:lastModifiedBy>aw_ap</cp:lastModifiedBy>
  <cp:revision>2</cp:revision>
  <dcterms:created xsi:type="dcterms:W3CDTF">2026-06-05T13:57:00Z</dcterms:created>
  <dcterms:modified xsi:type="dcterms:W3CDTF">2026-06-05T13:57:00Z</dcterms:modified>
  <cp:category>نقصان کی جانچ کی دستاویزات</cp:category>
</cp:coreProperties>
</file>