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№1.</w:t>
            </w:r>
            <w:r>
              <w:t xml:space="preserve"> صنعتی سہولت کا عمومی جائزہ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№2.</w:t>
            </w:r>
            <w:r>
              <w:t xml:space="preserve"> مکینیکل آلات کا معائنہ مکمل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№3.</w:t>
            </w:r>
            <w:r>
              <w:t xml:space="preserve"> دیکھ بھال کے دوران صنعتی پمپ کی حالت کا تخمینہ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№4.</w:t>
            </w:r>
            <w:r>
              <w:t xml:space="preserve"> الیکٹرک موٹر کا معائنہ مکمل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№5.</w:t>
            </w:r>
            <w:r>
              <w:t xml:space="preserve"> الیکٹریکل کیبنٹ کا معائنہ انجام دیا گیا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№6.</w:t>
            </w:r>
            <w:r>
              <w:t xml:space="preserve"> ایچ وی اے سی آلات کی حالت دستاویز کی گئی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№7.</w:t>
            </w:r>
            <w:r>
              <w:t xml:space="preserve"> ایئر فلٹر کی تبدیلی مکمل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№8.</w:t>
            </w:r>
            <w:r>
              <w:t xml:space="preserve"> وینٹیلیشن سسٹم کی دیکھ بھال مکمل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№9.</w:t>
            </w:r>
            <w:r>
              <w:t xml:space="preserve"> دیکھ بھال کے شیڈول کے مطابق پائپوں کا معائنہ مکمل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№10.</w:t>
            </w:r>
            <w:r>
              <w:t xml:space="preserve"> معائنے کے دوران والو کی حالت کا تخمینہ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№11.</w:t>
            </w:r>
            <w:r>
              <w:t xml:space="preserve"> آلات کے پرزوں پر چکنا کرنے کا کام انجام دیا گیا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№12.</w:t>
            </w:r>
            <w:r>
              <w:t xml:space="preserve"> آلات کی صفائی کا طریقہ کار مکمل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№13.</w:t>
            </w:r>
            <w:r>
              <w:t xml:space="preserve"> حفاظتی نظام کا معائنہ مکمل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№14.</w:t>
            </w:r>
            <w:r>
              <w:t xml:space="preserve"> دیکھ بھال کی حتمی تصدیق انجام دی گئی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№15.</w:t>
            </w:r>
            <w:r>
              <w:t xml:space="preserve"> دیکھ بھال کے بعد آلات معمول کے مطابق کام کر رہے ہیں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تصویر №16.</w:t>
            </w:r>
            <w:r>
              <w:t xml:space="preserve"> دیکھ بھال کے کام کی تکمیل کے بعد سہولت کا عمومی جائزہ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ur-PK" w:eastAsia="ur-PK" w:bidi="ur-PK"/>
        </w:rPr>
      </w:pPr>
    </w:p>
    <w:p w:rsidR="00E71DCA" w:rsidRPr="00055C51" w:rsidRDefault="00E71DCA" w:rsidP="00E71DCA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E71DCA" w:rsidRDefault="00E71DCA" w:rsidP="00E71DCA">
      <w:pPr>
        <w:rPr>
          <w:lang w:val="ur-PK" w:eastAsia="ur-PK" w:bidi="ur-PK"/>
        </w:rPr>
      </w:pPr>
    </w:p>
    <w:p w:rsidR="00E71DCA" w:rsidRPr="00A16AD2" w:rsidRDefault="00E71DCA" w:rsidP="00E71DCA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E71DCA" w:rsidRPr="00A16AD2" w:rsidRDefault="00E71DCA" w:rsidP="00E71DCA">
      <w:pPr>
        <w:jc w:val="center"/>
        <w:rPr>
          <w:sz w:val="22"/>
          <w:lang w:val="ur-PK" w:eastAsia="ur-PK" w:bidi="ur-PK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E71DCA" w:rsidRPr="00EC6CD9" w:rsidRDefault="00E71DCA" w:rsidP="00E71DC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E71DCA" w:rsidRPr="00EC6CD9" w:rsidRDefault="00E71DCA" w:rsidP="00E71DC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E71DCA" w:rsidRPr="00EC6CD9" w:rsidRDefault="00E71DCA" w:rsidP="00E71DC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E71DCA" w:rsidRPr="00B60468" w:rsidRDefault="00E71DCA" w:rsidP="00E71DCA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E71DCA" w:rsidRPr="00C1739F" w:rsidRDefault="00E71DCA" w:rsidP="00E71DCA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ur-PK" w:eastAsia="ur-PK" w:bidi="ur-PK"/>
        <w:b/>
        <w:bCs/>
        <w:sz w:val="28"/>
        <w:szCs w:val="28"/>
      </w:rPr>
      <w:t>دیکھ بھال فوٹو رپورٹ – آلات کا معائنہ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دیکھ بھال فوٹو رپورٹ – آلات کا معائنہ لے آؤٹ</dc:title>
  <dc:subject>دیکھ بھال فوٹو رپورٹ کی مثال</dc:subject>
  <dc:creator>Photo Reports</dc:creator>
  <cp:keywords>دیکھ بھال فوٹو رپورٹ, آلات کے معائنے کی رپورٹ, دیکھ بھال رپورٹ سانچہ, سروس دستاویزات, روک تھام کی دیکھ بھال کی رپورٹ</cp:keywords>
  <dc:description>دیکھ بھال فوٹو رپورٹ کی مثال. دیکھ بھال فوٹو رپورٹ, آلات کے معائنے کی رپورٹ, دیکھ بھال رپورٹ سانچہ, سروس دستاویزات, روک تھام کی دیکھ بھال کی رپورٹ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دیکھ بھال کی دستاویزات</cp:category>
</cp:coreProperties>
</file>