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tblpY="1"/>
        <w:tblOverlap w:val="never"/>
        <w:tblW w:w="1513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046"/>
        <w:gridCol w:w="5046"/>
      </w:tblGrid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5pt;height:276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 id="_x0000_i1026" type="#_x0000_t75" style="width:195pt;height:276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27" type="#_x0000_t75" style="width:195pt;height:275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Görüntü No1</w:t>
            </w:r>
            <w:r>
              <w:t xml:space="preserve"> İncelenen mülkün genel görünümü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Görüntü No2</w:t>
            </w:r>
            <w:r>
              <w:t xml:space="preserve"> Denetim sırasında ön cephe durumu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Görüntü No3</w:t>
            </w:r>
            <w:r>
              <w:t xml:space="preserve"> Ana giriş alanı denetlendi ve belgelendi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lastRenderedPageBreak/>
              <w:pict>
                <v:shape id="_x0000_i1028" type="#_x0000_t75" style="width:195pt;height:276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 id="_x0000_i1029" type="#_x0000_t75" style="width:195pt;height:276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 id="_x0000_i1030" type="#_x0000_t75" style="width:195pt;height:276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Görüntü No4</w:t>
            </w:r>
            <w:r>
              <w:t xml:space="preserve"> Denetim sırasında kaydedilen dış duvar durumu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Görüntü No5</w:t>
            </w:r>
            <w:r>
              <w:t xml:space="preserve"> Çatı durum denetimi tamamlandı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Görüntü No6</w:t>
            </w:r>
            <w:r>
              <w:t xml:space="preserve"> Denetim sırasında belgelenen pencere durumu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lastRenderedPageBreak/>
              <w:pict>
                <v:shape id="_x0000_i1031" type="#_x0000_t75" style="width:195pt;height:276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2" type="#_x0000_t75" style="width:195pt;height:275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3" type="#_x0000_t75" style="width:195pt;height:275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Görüntü No7</w:t>
            </w:r>
            <w:r>
              <w:t xml:space="preserve"> Kapı durumu denetlendi ve kaydedildi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Görüntü No8</w:t>
            </w:r>
            <w:r>
              <w:t xml:space="preserve"> Denetim sırasında değerlendirilen merdiven durumu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Görüntü No9</w:t>
            </w:r>
            <w:r>
              <w:t xml:space="preserve"> Elektrik panosu durumu belgelendi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lastRenderedPageBreak/>
              <w:pict>
                <v:shape id="_x0000_i1034" type="#_x0000_t75" style="width:195pt;height:275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5" type="#_x0000_t75" style="width:195pt;height:275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6" type="#_x0000_t75" style="width:195pt;height:275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Görüntü No10</w:t>
            </w:r>
            <w:r>
              <w:t xml:space="preserve"> Sıhhi tesisat sistemi denetimi tamamlandı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Görüntü No11</w:t>
            </w:r>
            <w:r>
              <w:t xml:space="preserve"> HVAC ekipmanı durumu değerlendirildi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Görüntü No12</w:t>
            </w:r>
            <w:r>
              <w:t xml:space="preserve"> Güvenlik ekipmanı denetlendi ve kaydedildi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lastRenderedPageBreak/>
              <w:pict>
                <v:shape id="_x0000_i1037" type="#_x0000_t75" style="width:195pt;height:275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8" type="#_x0000_t75" style="width:195pt;height:275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9" type="#_x0000_t75" style="width:195pt;height:275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Görüntü No13</w:t>
            </w:r>
            <w:r>
              <w:t xml:space="preserve"> Denetim sırasında belgelenen tavan durumu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Görüntü No14</w:t>
            </w:r>
            <w:r>
              <w:t xml:space="preserve"> Zemin durumu değerlendirildi ve kaydedildi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Görüntü No15</w:t>
            </w:r>
            <w:r>
              <w:t xml:space="preserve"> Belirlenen kusur alanı daha ileri değerlendirme için belgelendi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gridAfter w:val="2"/>
          <w:wAfter w:w="7822" w:type="dxa"/>
          <w:trHeight w:val="6666"/>
        </w:trPr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lastRenderedPageBreak/>
              <w:pict>
                <v:shape id="_x0000_i1040" type="#_x0000_t75" style="width:195pt;height:275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gridAfter w:val="2"/>
          <w:wAfter w:w="7822" w:type="dxa"/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Görüntü No16</w:t>
            </w:r>
            <w:r>
              <w:t xml:space="preserve"> İncelenen mülkün nihai özet görünümü</w:t>
            </w:r>
          </w:p>
        </w:tc>
      </w:tr>
    </w:tbl>
    <w:p w:rsidR="00000000" w:rsidRDefault="00896B0F">
      <w:r>
        <w:br w:type="textWrapping" w:clear="all"/>
      </w:r>
    </w:p>
    <w:p w:rsidR="00896B0F" w:rsidRDefault="00896B0F"/>
    <w:p w:rsidR="00896B0F" w:rsidRDefault="00896B0F"/>
    <w:p w:rsidR="00896B0F" w:rsidRDefault="00896B0F" w:rsidP="00896B0F">
      <w:pPr>
        <w:jc w:val="center"/>
        <w:rPr>
          <w:b/>
          <w:sz w:val="30"/>
          <w:lang w:val="tr-TR" w:eastAsia="tr-TR" w:bidi="tr-TR"/>
        </w:rPr>
      </w:pPr>
    </w:p>
    <w:p w:rsidR="00896B0F" w:rsidRPr="00055C51" w:rsidRDefault="00896B0F" w:rsidP="00896B0F">
      <w:pPr>
        <w:jc w:val="center"/>
        <w:rPr>
          <w:b/>
          <w:sz w:val="30"/>
          <w:lang w:val="tr-TR" w:eastAsia="tr-TR" w:bidi="tr-TR"/>
        </w:rPr>
      </w:pPr>
      <w:r w:rsidRPr="00F83720">
        <w:rPr>
          <w:b/>
          <w:sz w:val="30"/>
          <w:lang w:val="tr-TR" w:eastAsia="tr-TR" w:bidi="tr-TR"/>
        </w:rPr>
        <w:t>Kendi fotoğraf raporunuzu çevrimiçi oluşturun</w:t>
      </w:r>
    </w:p>
    <w:p w:rsidR="00896B0F" w:rsidRDefault="00896B0F" w:rsidP="00896B0F">
      <w:pPr>
        <w:rPr>
          <w:lang w:val="tr-TR" w:eastAsia="tr-TR" w:bidi="tr-TR"/>
        </w:rPr>
      </w:pPr>
    </w:p>
    <w:p w:rsidR="00896B0F" w:rsidRPr="00A16AD2" w:rsidRDefault="00896B0F" w:rsidP="00896B0F">
      <w:pPr>
        <w:jc w:val="center"/>
        <w:rPr>
          <w:sz w:val="22"/>
          <w:lang w:val="tr-TR" w:eastAsia="tr-TR" w:bidi="tr-TR"/>
        </w:rPr>
      </w:pPr>
      <w:r w:rsidRPr="00F83720">
        <w:rPr>
          <w:sz w:val="22"/>
          <w:lang w:val="tr-TR" w:eastAsia="tr-TR" w:bidi="tr-TR"/>
        </w:rPr>
        <w:t>Photo Reports'u kullanarak düzenler, başlıklar ve dışa aktarma araçlarıyla yapılandırılmış PDF ve Word fotoğraf raporları oluşturun.</w:t>
      </w:r>
    </w:p>
    <w:p w:rsidR="00896B0F" w:rsidRPr="00A16AD2" w:rsidRDefault="00896B0F" w:rsidP="00896B0F">
      <w:pPr>
        <w:jc w:val="center"/>
        <w:rPr>
          <w:sz w:val="22"/>
          <w:lang w:val="tr-TR" w:eastAsia="tr-TR" w:bidi="tr-TR"/>
        </w:rPr>
      </w:pPr>
    </w:p>
    <w:p w:rsidR="00896B0F" w:rsidRPr="00EC6CD9" w:rsidRDefault="00896B0F" w:rsidP="00896B0F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Otomatik sayfa düzenleri</w:t>
      </w:r>
    </w:p>
    <w:p w:rsidR="00896B0F" w:rsidRPr="00EC6CD9" w:rsidRDefault="00896B0F" w:rsidP="00896B0F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PDF ve DOCX dışa aktarma</w:t>
      </w:r>
    </w:p>
    <w:p w:rsidR="00896B0F" w:rsidRPr="00EC6CD9" w:rsidRDefault="00896B0F" w:rsidP="00896B0F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Fotoğraf başlıkları ve yorumlar</w:t>
      </w:r>
    </w:p>
    <w:p w:rsidR="00896B0F" w:rsidRPr="00EC6CD9" w:rsidRDefault="00896B0F" w:rsidP="00896B0F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Öncesi sonrası raporları</w:t>
      </w:r>
    </w:p>
    <w:p w:rsidR="00896B0F" w:rsidRPr="00B60468" w:rsidRDefault="00896B0F" w:rsidP="00896B0F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Denetim ve bakım raporları</w:t>
      </w:r>
    </w:p>
    <w:p w:rsidR="00896B0F" w:rsidRPr="00C1739F" w:rsidRDefault="00896B0F" w:rsidP="00896B0F">
      <w:pPr>
        <w:pStyle w:val="a6"/>
        <w:jc w:val="right"/>
        <w:rPr>
          <w:lang w:val="tr-TR" w:eastAsia="tr-TR" w:bidi="tr-TR"/>
        </w:rPr>
      </w:pPr>
      <w:hyperlink r:id="rId22" w:history="1">
        <w:r w:rsidRPr="00C1739F">
          <w:rPr>
            <w:rStyle w:val="a8"/>
            <w:lang w:val="tr-TR" w:eastAsia="tr-TR" w:bidi="tr-TR"/>
          </w:rPr>
          <w:t>https://photo-reports.online</w:t>
        </w:r>
      </w:hyperlink>
    </w:p>
    <w:p w:rsidR="00896B0F" w:rsidRDefault="00896B0F" w:rsidP="00896B0F"/>
    <w:p w:rsidR="00896B0F" w:rsidRDefault="00896B0F">
      <w:bookmarkStart w:id="0" w:name="_GoBack"/>
      <w:bookmarkEnd w:id="0"/>
    </w:p>
    <w:sectPr w:rsidR="00896B0F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453E" w:rsidRDefault="00E2453E">
      <w:r>
        <w:separator/>
      </w:r>
    </w:p>
  </w:endnote>
  <w:endnote w:type="continuationSeparator" w:id="0">
    <w:p w:rsidR="00E2453E" w:rsidRDefault="00E245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6B0F" w:rsidRDefault="00896B0F" w:rsidP="00896B0F">
    <w:pPr>
      <w:pStyle w:val="a6"/>
    </w:pPr>
    <w:hyperlink r:id="rId1" w:history="1">
      <w:r w:rsidRPr="006B5612">
        <w:rPr>
          <w:lang w:val="tr-TR" w:eastAsia="tr-TR" w:bidi="tr-TR"/>
          <w:rStyle w:val="a8"/>
        </w:rPr>
        <w:t>Photo Reports ile oluşturuldu — Çevrimiçi Fotoğraf Raporu Oluşturucu</w:t>
      </w:r>
    </w:hyperlink>
    <w:r>
      <w:tab/>
    </w:r>
    <w:r>
      <w:tab/>
    </w:r>
  </w:p>
  <w:p w:rsidR="00896B0F" w:rsidRDefault="00896B0F" w:rsidP="00896B0F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453E" w:rsidRDefault="00E2453E">
      <w:r>
        <w:separator/>
      </w:r>
    </w:p>
  </w:footnote>
  <w:footnote w:type="continuationSeparator" w:id="0">
    <w:p w:rsidR="00E2453E" w:rsidRDefault="00E245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48DB" w:rsidRDefault="00E2453E">
    <w:pPr>
      <w:jc w:val="right"/>
    </w:pPr>
    <w:r>
      <w:rPr>
        <w:lang w:val="tr-TR" w:eastAsia="tr-TR" w:bidi="tr-TR"/>
        <w:b/>
        <w:bCs/>
        <w:sz w:val="28"/>
        <w:szCs w:val="28"/>
      </w:rPr>
      <w:t>Denetim Fotoğraf Raporu – Bulgular Raporu Düzeni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848DB"/>
    <w:rsid w:val="005848DB"/>
    <w:rsid w:val="007366CD"/>
    <w:rsid w:val="00896B0F"/>
    <w:rsid w:val="00E24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44C768"/>
  <w15:docId w15:val="{7D8A22C7-1DB5-4778-8897-F0E20C6C9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tr-TR" w:eastAsia="tr-TR" w:bidi="tr-T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896B0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96B0F"/>
  </w:style>
  <w:style w:type="paragraph" w:styleId="a6">
    <w:name w:val="footer"/>
    <w:basedOn w:val="a"/>
    <w:link w:val="a7"/>
    <w:uiPriority w:val="99"/>
    <w:unhideWhenUsed/>
    <w:rsid w:val="00896B0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96B0F"/>
  </w:style>
  <w:style w:type="character" w:styleId="a8">
    <w:name w:val="Hyperlink"/>
    <w:basedOn w:val="a0"/>
    <w:uiPriority w:val="99"/>
    <w:unhideWhenUsed/>
    <w:rsid w:val="00896B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t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t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Denetim Fotoğraf Raporu – Bulgular Raporu Düzeni</dc:title>
  <dc:subject>Denetim fotoğraf raporu örneği</dc:subject>
  <dc:creator>Photo Reports</dc:creator>
  <cp:keywords>denetim fotoğraf raporu, denetim raporu örneği, mülk denetim raporu, saha denetim raporu, denetim dokümantasyonu</cp:keywords>
  <dc:description>Denetim fotoğraf raporu örneği. denetim fotoğraf raporu, denetim raporu örneği, mülk denetim raporu, saha denetim raporu, denetim dokümantasyonu</dc:description>
  <cp:lastModifiedBy>aw_ap</cp:lastModifiedBy>
  <cp:revision>2</cp:revision>
  <dcterms:created xsi:type="dcterms:W3CDTF">2026-06-05T11:10:00Z</dcterms:created>
  <dcterms:modified xsi:type="dcterms:W3CDTF">2026-06-05T11:10:00Z</dcterms:modified>
  <cp:category>Denetim dokümantasyonu</cp:category>
</cp:coreProperties>
</file>