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№1</w:t>
            </w:r>
            <w:r>
              <w:t xml:space="preserve"> ภาพรวมทรัพย์สินที่ตรวจสอบ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№2</w:t>
            </w:r>
            <w:r>
              <w:t xml:space="preserve"> สภาพด้านหน้าอาคารระหว่างการตรวจสอบ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№3</w:t>
            </w:r>
            <w:r>
              <w:t xml:space="preserve"> พื้นที่ทางเข้าหลักตรวจสอบและบันทึก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รูปภาพ №4</w:t>
            </w:r>
            <w:r>
              <w:t xml:space="preserve"> สภาพผนังภายนอกบันทึกระหว่างการตรวจสอบ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№5</w:t>
            </w:r>
            <w:r>
              <w:t xml:space="preserve"> ตรวจสอบสภาพหลังคาเสร็จ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№6</w:t>
            </w:r>
            <w:r>
              <w:t xml:space="preserve"> สภาพหน้าต่างบันทึกระหว่างการตรวจสอบ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รูปภาพ №7</w:t>
            </w:r>
            <w:r>
              <w:t xml:space="preserve"> สภาพประตูตรวจสอบและบันทึก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№8</w:t>
            </w:r>
            <w:r>
              <w:t xml:space="preserve"> สภาพบันไดประเมินระหว่างการตรวจสอบ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№9</w:t>
            </w:r>
            <w:r>
              <w:t xml:space="preserve"> สภาพแผงไฟฟ้าบันทึก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รูปภาพ №10</w:t>
            </w:r>
            <w:r>
              <w:t xml:space="preserve"> ตรวจสอบระบบประปาเสร็จ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№11</w:t>
            </w:r>
            <w:r>
              <w:t xml:space="preserve"> ประเมินสภาพอุปกรณ์ HVAC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№12</w:t>
            </w:r>
            <w:r>
              <w:t xml:space="preserve"> อุปกรณ์ความปลอดภัยตรวจสอบและบันทึก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สภาพฝ้าเพดานบันทึกระหว่างการตรวจสอบ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№14</w:t>
            </w:r>
            <w:r>
              <w:t xml:space="preserve"> ประเมินและบันทึกสภาพพื้น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รูปภาพ №15</w:t>
            </w:r>
            <w:r>
              <w:t xml:space="preserve"> พื้นที่จุดบกพร่องที่ระบุบันทึกเพื่อประเมินเพิ่มเติม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รูปภาพ №16</w:t>
            </w:r>
            <w:r>
              <w:t xml:space="preserve"> ภาพรวมสุดท้ายของทรัพย์สินที่ตรวจสอบ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th-TH" w:eastAsia="th-TH" w:bidi="th-TH"/>
        </w:rPr>
      </w:pPr>
    </w:p>
    <w:p w:rsidR="00BB50E1" w:rsidRPr="00055C51" w:rsidRDefault="00BB50E1" w:rsidP="00BB50E1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BB50E1" w:rsidRDefault="00BB50E1" w:rsidP="00BB50E1">
      <w:pPr>
        <w:rPr>
          <w:lang w:val="th-TH" w:eastAsia="th-TH" w:bidi="th-TH"/>
        </w:rPr>
      </w:pPr>
    </w:p>
    <w:p w:rsidR="00BB50E1" w:rsidRPr="00A16AD2" w:rsidRDefault="00BB50E1" w:rsidP="00BB50E1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BB50E1" w:rsidRPr="00A16AD2" w:rsidRDefault="00BB50E1" w:rsidP="00BB50E1">
      <w:pPr>
        <w:jc w:val="center"/>
        <w:rPr>
          <w:sz w:val="22"/>
          <w:lang w:val="th-TH" w:eastAsia="th-TH" w:bidi="th-TH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BB50E1" w:rsidRPr="00EC6CD9" w:rsidRDefault="00BB50E1" w:rsidP="00BB50E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BB50E1" w:rsidRPr="00EC6CD9" w:rsidRDefault="00BB50E1" w:rsidP="00BB50E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BB50E1" w:rsidRPr="00B60468" w:rsidRDefault="00BB50E1" w:rsidP="00BB50E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BB50E1" w:rsidRPr="00C1739F" w:rsidRDefault="00BB50E1" w:rsidP="00BB50E1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รายงานภาพถ่ายการตรวจสอบ – เอกสารการตรวจสอบ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รายงานภาพถ่ายการตรวจสอบ – เอกสารการตรวจสอบ</dc:title>
  <dc:subject>ตัวอย่างรายงานภาพถ่ายการตรวจสอบ</dc:subject>
  <dc:creator>Photo Reports</dc:creator>
  <cp:keywords>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cp:keywords>
  <dc:description>ตัวอย่างรายงานภาพถ่ายการตรวจสอบ. 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เอกสารการตรวจสอบ</cp:category>
</cp:coreProperties>
</file>