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Översiktsbild över den besiktigade fastigheten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Översikt av yttre skador dokumenterade under besiktningen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Skadat takområde identifierat och registrerat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Ytterväggsskada dokumenterad för bedömning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Spricka i bärande vägg dokumenterad under besiktning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Vattenskadeområde identifierat och registrerat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Skadat fönster dokumenterat för utvärdering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Skadad entrédörr registrerad under besiktning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Skadat golv dokumenterat under besiktning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Takskada identifierad och registrerad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Vattenläckageskada dokumenterad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Elsystems skada registrerad under besiktning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Detalj av konstruktionsskada dokumenterad för bedömning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Närbild som bevis för identifierad skada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Översikt över flera skadeplatser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sv-SE" w:eastAsia="sv-SE" w:bidi="sv-SE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Slutlig sammanfattningsbild av skadebesiktningen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sv-SE" w:eastAsia="sv-SE" w:bidi="sv-SE"/>
        </w:rPr>
      </w:pPr>
    </w:p>
    <w:p w:rsidR="00EB1260" w:rsidRPr="00055C51" w:rsidRDefault="00EB1260" w:rsidP="00EB1260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EB1260" w:rsidRDefault="00EB1260" w:rsidP="00EB1260">
      <w:pPr>
        <w:rPr>
          <w:lang w:val="sv-SE" w:eastAsia="sv-SE" w:bidi="sv-SE"/>
        </w:rPr>
      </w:pPr>
    </w:p>
    <w:p w:rsidR="00EB1260" w:rsidRPr="00A16AD2" w:rsidRDefault="00EB1260" w:rsidP="00EB1260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EB1260" w:rsidRPr="00A16AD2" w:rsidRDefault="00EB1260" w:rsidP="00EB1260">
      <w:pPr>
        <w:jc w:val="center"/>
        <w:rPr>
          <w:sz w:val="22"/>
          <w:lang w:val="sv-SE" w:eastAsia="sv-SE" w:bidi="sv-SE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EB1260" w:rsidRPr="00EC6CD9" w:rsidRDefault="00EB1260" w:rsidP="00EB126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EB1260" w:rsidRPr="00EC6CD9" w:rsidRDefault="00EB1260" w:rsidP="00EB126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EB1260" w:rsidRPr="00EC6CD9" w:rsidRDefault="00EB1260" w:rsidP="00EB126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EB1260" w:rsidRPr="00B60468" w:rsidRDefault="00EB1260" w:rsidP="00EB1260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EB1260" w:rsidRPr="00C1739F" w:rsidRDefault="00EB1260" w:rsidP="00EB1260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sv-SE" w:eastAsia="sv-SE" w:bidi="sv-SE"/>
        <w:b/>
        <w:bCs/>
        <w:sz w:val="28"/>
        <w:szCs w:val="28"/>
      </w:rPr>
      <w:t>Skadeinspektionsrapport – Skadebedömningslayout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Skadebedömningslayout</dc:title>
  <dc:subject>Exempel på skadeinspektionsrapport</dc:subject>
  <dc:creator>Photo Reports</dc:creator>
  <cp:keywords>skadeinspektionsrapport, skadebedömningsrapport, försäkringsärendedokumentation, egendomsskaderapport, bevisdokumentation</cp:keywords>
  <dc:description>Exempel på skadeinspektionsrapport. skadeinspektionsrapport, skadebedömningsrapport, försäkringsärendedokumentation, egendomsskaderapport, bevisdokumentation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Skadebedömningsdokumentation</cp:category>
</cp:coreProperties>
</file>