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19"/>
        <w:gridCol w:w="4986"/>
      </w:tblGrid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 nr1</w:t>
            </w:r>
            <w:r>
              <w:t xml:space="preserve"> Vardagsrummets skick före renovering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2.65pt;height:343.1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 nr2</w:t>
            </w:r>
            <w:r>
              <w:t xml:space="preserve"> Vardagsrummets skick efter renovering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6" type="#_x0000_t75" style="width:242.65pt;height:343.1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Fotografi nr3</w:t>
            </w:r>
            <w:r>
              <w:t xml:space="preserve"> Väggens skick före reparationsarbete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7" type="#_x0000_t75" style="width:242.65pt;height:343.1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 nr4</w:t>
            </w:r>
            <w:r>
              <w:t xml:space="preserve"> Väggens skick efter reparationsarbete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8" type="#_x0000_t75" style="width:242.65pt;height:343.1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Fotografi nr5</w:t>
            </w:r>
            <w:r>
              <w:t xml:space="preserve"> Golvets skick före byte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29" type="#_x0000_t75" style="width:243.1pt;height:343.1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 nr6</w:t>
            </w:r>
            <w:r>
              <w:t xml:space="preserve"> Golvets skick efter byte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0" type="#_x0000_t75" style="width:243.1pt;height:343.1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Fotografi nr7</w:t>
            </w:r>
            <w:r>
              <w:t xml:space="preserve"> Takets skick före renovering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1" type="#_x0000_t75" style="width:243.1pt;height:343.1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 nr8</w:t>
            </w:r>
            <w:r>
              <w:t xml:space="preserve"> Takets skick efter renovering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2" type="#_x0000_t75" style="width:243.1pt;height:343.1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Fotografi nr9</w:t>
            </w:r>
            <w:r>
              <w:t xml:space="preserve"> Badrummets skick före renovering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3" type="#_x0000_t75" style="width:243.1pt;height:343.1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 nr10</w:t>
            </w:r>
            <w:r>
              <w:t xml:space="preserve"> Badrummets skick efter renovering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4" type="#_x0000_t75" style="width:243.1pt;height:343.1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Fotografi nr11</w:t>
            </w:r>
            <w:r>
              <w:t xml:space="preserve"> Kökets skick före renovering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5" type="#_x0000_t75" style="width:243.1pt;height:343.1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 nr12</w:t>
            </w:r>
            <w:r>
              <w:t xml:space="preserve"> Kökets skick efter renovering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6" type="#_x0000_t75" style="width:243.1pt;height:343.1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Fotografi nr13</w:t>
            </w:r>
            <w:r>
              <w:t xml:space="preserve"> Byggnadens fasad före restaureringsarbeten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7" type="#_x0000_t75" style="width:243.1pt;height:343.1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 nr14</w:t>
            </w:r>
            <w:r>
              <w:t xml:space="preserve"> Byggnadens fasad efter restaureringsarbeten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8" type="#_x0000_t75" style="width:243.1pt;height:343.1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Fotografi nr15</w:t>
            </w:r>
            <w:r>
              <w:t xml:space="preserve"> Fastighetens entré före förbättring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9" type="#_x0000_t75" style="width:243.1pt;height:343.1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 nr16</w:t>
            </w:r>
            <w:r>
              <w:t xml:space="preserve"> Fastighetens entré efter förbättring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40" type="#_x0000_t75" style="width:243.1pt;height:343.1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5387"/>
    <w:p w:rsidR="00D66A44" w:rsidRDefault="00D66A44"/>
    <w:p w:rsidR="00D66A44" w:rsidRDefault="00D66A44"/>
    <w:p w:rsidR="00D66A44" w:rsidRDefault="00D66A44" w:rsidP="00D66A44">
      <w:pPr>
        <w:jc w:val="center"/>
        <w:rPr>
          <w:b/>
          <w:sz w:val="30"/>
          <w:lang w:val="sv-SE" w:eastAsia="sv-SE" w:bidi="sv-SE"/>
        </w:rPr>
      </w:pPr>
    </w:p>
    <w:p w:rsidR="00D66A44" w:rsidRPr="00055C51" w:rsidRDefault="00D66A44" w:rsidP="00D66A44">
      <w:pPr>
        <w:jc w:val="center"/>
        <w:rPr>
          <w:b/>
          <w:sz w:val="30"/>
          <w:lang w:val="sv-SE" w:eastAsia="sv-SE" w:bidi="sv-SE"/>
        </w:rPr>
      </w:pPr>
      <w:r w:rsidRPr="00F83720">
        <w:rPr>
          <w:b/>
          <w:sz w:val="30"/>
          <w:lang w:val="sv-SE" w:eastAsia="sv-SE" w:bidi="sv-SE"/>
        </w:rPr>
        <w:t>Skapa din egen fotorapport online</w:t>
      </w:r>
    </w:p>
    <w:p w:rsidR="00D66A44" w:rsidRDefault="00D66A44" w:rsidP="00D66A44">
      <w:pPr>
        <w:rPr>
          <w:lang w:val="sv-SE" w:eastAsia="sv-SE" w:bidi="sv-SE"/>
        </w:rPr>
      </w:pPr>
    </w:p>
    <w:p w:rsidR="00D66A44" w:rsidRPr="00A16AD2" w:rsidRDefault="00D66A44" w:rsidP="00D66A44">
      <w:pPr>
        <w:jc w:val="center"/>
        <w:rPr>
          <w:sz w:val="22"/>
          <w:lang w:val="sv-SE" w:eastAsia="sv-SE" w:bidi="sv-SE"/>
        </w:rPr>
      </w:pPr>
      <w:r w:rsidRPr="00F83720">
        <w:rPr>
          <w:sz w:val="22"/>
          <w:lang w:val="sv-SE" w:eastAsia="sv-SE" w:bidi="sv-SE"/>
        </w:rPr>
        <w:t>Använd Photo Reports för att skapa strukturerade PDF- och Word-fotorapporter med layouter, bildtexter och exportverktyg.</w:t>
      </w:r>
    </w:p>
    <w:p w:rsidR="00D66A44" w:rsidRPr="00A16AD2" w:rsidRDefault="00D66A44" w:rsidP="00D66A44">
      <w:pPr>
        <w:jc w:val="center"/>
        <w:rPr>
          <w:sz w:val="22"/>
          <w:lang w:val="sv-SE" w:eastAsia="sv-SE" w:bidi="sv-SE"/>
        </w:rPr>
      </w:pPr>
    </w:p>
    <w:p w:rsidR="00D66A44" w:rsidRPr="00EC6CD9" w:rsidRDefault="00D66A44" w:rsidP="00D66A44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Automatiska sidlayouter</w:t>
      </w:r>
    </w:p>
    <w:p w:rsidR="00D66A44" w:rsidRPr="00EC6CD9" w:rsidRDefault="00D66A44" w:rsidP="00D66A44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Export till PDF och DOCX</w:t>
      </w:r>
    </w:p>
    <w:p w:rsidR="00D66A44" w:rsidRPr="00EC6CD9" w:rsidRDefault="00D66A44" w:rsidP="00D66A44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Bildtexter och kommentarer</w:t>
      </w:r>
    </w:p>
    <w:p w:rsidR="00D66A44" w:rsidRPr="00EC6CD9" w:rsidRDefault="00D66A44" w:rsidP="00D66A44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Före- och efterrapporter</w:t>
      </w:r>
    </w:p>
    <w:p w:rsidR="00D66A44" w:rsidRPr="00B60468" w:rsidRDefault="00D66A44" w:rsidP="00D66A44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Inspektions- och underhållsrapporter</w:t>
      </w:r>
    </w:p>
    <w:p w:rsidR="00D66A44" w:rsidRPr="00C1739F" w:rsidRDefault="00D66A44" w:rsidP="00D66A44">
      <w:pPr>
        <w:pStyle w:val="a6"/>
        <w:jc w:val="right"/>
        <w:rPr>
          <w:lang w:val="sv-SE" w:eastAsia="sv-SE" w:bidi="sv-SE"/>
        </w:rPr>
      </w:pPr>
      <w:hyperlink r:id="rId22" w:history="1">
        <w:r w:rsidRPr="00C1739F">
          <w:rPr>
            <w:rStyle w:val="a8"/>
            <w:lang w:val="sv-SE" w:eastAsia="sv-SE" w:bidi="sv-SE"/>
          </w:rPr>
          <w:t>https://photo-reports.online</w:t>
        </w:r>
      </w:hyperlink>
    </w:p>
    <w:p w:rsidR="00D66A44" w:rsidRDefault="00D66A44" w:rsidP="00D66A44"/>
    <w:p w:rsidR="00D66A44" w:rsidRDefault="00D66A44"/>
    <w:sectPr w:rsidR="00D66A44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5387" w:rsidRDefault="00275387">
      <w:r>
        <w:separator/>
      </w:r>
    </w:p>
  </w:endnote>
  <w:endnote w:type="continuationSeparator" w:id="0">
    <w:p w:rsidR="00275387" w:rsidRDefault="002753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 w:rsidP="00D66A44">
    <w:pPr>
      <w:pStyle w:val="a6"/>
    </w:pPr>
    <w:hyperlink r:id="rId1" w:history="1">
      <w:r w:rsidRPr="006B5612">
        <w:rPr>
          <w:lang w:val="sv-SE" w:eastAsia="sv-SE" w:bidi="sv-SE"/>
          <w:rStyle w:val="a8"/>
        </w:rPr>
        <w:t>Skapad med Photo Reports — Online generator för fotorapporter</w:t>
      </w:r>
    </w:hyperlink>
    <w:r>
      <w:tab/>
    </w:r>
    <w:r>
      <w:tab/>
    </w:r>
  </w:p>
  <w:p w:rsidR="00D66A44" w:rsidRDefault="00D66A44" w:rsidP="00D66A44">
    <w:pPr>
      <w:pStyle w:val="a6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5387" w:rsidRDefault="00275387">
      <w:r>
        <w:separator/>
      </w:r>
    </w:p>
  </w:footnote>
  <w:footnote w:type="continuationSeparator" w:id="0">
    <w:p w:rsidR="00275387" w:rsidRDefault="002753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611F" w:rsidRDefault="00275387">
    <w:pPr>
      <w:jc w:val="right"/>
    </w:pPr>
    <w:r>
      <w:rPr>
        <w:lang w:val="sv-SE" w:eastAsia="sv-SE" w:bidi="sv-SE"/>
        <w:b/>
        <w:bCs/>
        <w:sz w:val="28"/>
        <w:szCs w:val="28"/>
      </w:rPr>
      <w:t>Före-efter-fotorapport – Sida-vid-sida-jämförelselayout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611F"/>
    <w:rsid w:val="00275387"/>
    <w:rsid w:val="002D59B6"/>
    <w:rsid w:val="005A611F"/>
    <w:rsid w:val="00D66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59310"/>
  <w15:docId w15:val="{1A7F1497-389A-424E-8CD2-943E72495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v-SE" w:eastAsia="sv-SE" w:bidi="sv-SE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66A4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66A44"/>
  </w:style>
  <w:style w:type="paragraph" w:styleId="a6">
    <w:name w:val="footer"/>
    <w:basedOn w:val="a"/>
    <w:link w:val="a7"/>
    <w:uiPriority w:val="99"/>
    <w:unhideWhenUsed/>
    <w:rsid w:val="00D66A4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66A44"/>
  </w:style>
  <w:style w:type="character" w:styleId="a8">
    <w:name w:val="Hyperlink"/>
    <w:basedOn w:val="a0"/>
    <w:uiPriority w:val="99"/>
    <w:unhideWhenUsed/>
    <w:rsid w:val="00D66A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v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v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Före-efter-fotorapport – Sida-vid-sida-jämförelselayout</dc:title>
  <dc:subject>Exempel på före-efter-fotorapport</dc:subject>
  <dc:creator>Photo Reports</dc:creator>
  <cp:keywords>före-efter-fotorapport, renoveringsrapport, reparationsdokumentation, före och efter bilder, arbetsresultatrapport</cp:keywords>
  <dc:description>Exempel på före-efter-fotorapport. före-efter-fotorapport, renoveringsrapport, reparationsdokumentation, före och efter bilder, arbetsresultatrapport</dc:description>
  <cp:lastModifiedBy>aw_ap</cp:lastModifiedBy>
  <cp:revision>2</cp:revision>
  <dcterms:created xsi:type="dcterms:W3CDTF">2026-06-05T13:28:00Z</dcterms:created>
  <dcterms:modified xsi:type="dcterms:W3CDTF">2026-06-05T13:28:00Z</dcterms:modified>
  <cp:category>Före-efter-dokumentation</cp:category>
</cp:coreProperties>
</file>