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бр.1.</w:t>
            </w:r>
            <w:r>
              <w:t xml:space="preserve"> Градилиште пројекта пре почетка радова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бр.2.</w:t>
            </w:r>
            <w:r>
              <w:t xml:space="preserve"> Припремне активности на градилишту у току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бр.3.</w:t>
            </w:r>
            <w:r>
              <w:t xml:space="preserve"> Рашчишћавање и равнање терена завршено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бр.4.</w:t>
            </w:r>
            <w:r>
              <w:t xml:space="preserve"> Почетни ископи завршени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бр.5.</w:t>
            </w:r>
            <w:r>
              <w:t xml:space="preserve"> Изградња темеља завршена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бр.6.</w:t>
            </w:r>
            <w:r>
              <w:t xml:space="preserve"> Монтажа носеће конструкције започета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бр.7.</w:t>
            </w:r>
            <w:r>
              <w:t xml:space="preserve"> Изградња носеће конструкције у току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бр.8.</w:t>
            </w:r>
            <w:r>
              <w:t xml:space="preserve"> Носећа конструкција готова према пројектном плану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бр.9.</w:t>
            </w:r>
            <w:r>
              <w:t xml:space="preserve"> Носећа конструкција готова према пројектном плану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бр.10.</w:t>
            </w:r>
            <w:r>
              <w:t xml:space="preserve"> Изградња крова завршена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бр.11.</w:t>
            </w:r>
            <w:r>
              <w:t xml:space="preserve"> Инсталација електричних система у току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бр.12.</w:t>
            </w:r>
            <w:r>
              <w:t xml:space="preserve"> Инсталација водоводних система завршена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бр.13.</w:t>
            </w:r>
            <w:r>
              <w:t xml:space="preserve"> Унутрашњи завршни радови у току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бр.14.</w:t>
            </w:r>
            <w:r>
              <w:t xml:space="preserve"> Инсталација опреме завршена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бр.15.</w:t>
            </w:r>
            <w:r>
              <w:t xml:space="preserve"> Завршна инспекција пројекта обављена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бр.16.</w:t>
            </w:r>
            <w:r>
              <w:t xml:space="preserve"> Завршен пројекат спреман за рад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C02448" w:rsidRDefault="00C02448" w:rsidP="00C02448">
      <w:pPr>
        <w:rPr>
          <w:lang w:val="sr-Cyrl-RS" w:eastAsia="sr-Cyrl-RS" w:bidi="sr-Cyrl-RS"/>
        </w:rPr>
      </w:pPr>
    </w:p>
    <w:p w:rsidR="00C02448" w:rsidRPr="00A16AD2" w:rsidRDefault="00C02448" w:rsidP="00C02448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C02448" w:rsidRPr="00A16AD2" w:rsidRDefault="00C02448" w:rsidP="00C02448">
      <w:pPr>
        <w:jc w:val="center"/>
        <w:rPr>
          <w:sz w:val="22"/>
          <w:lang w:val="sr-Cyrl-RS" w:eastAsia="sr-Cyrl-RS" w:bidi="sr-Cyrl-RS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C02448" w:rsidRPr="00EC6CD9" w:rsidRDefault="00C02448" w:rsidP="00C024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C02448" w:rsidRPr="00EC6CD9" w:rsidRDefault="00C02448" w:rsidP="00C024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C02448" w:rsidRPr="00EC6CD9" w:rsidRDefault="00C02448" w:rsidP="00C024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C02448" w:rsidRPr="00B60468" w:rsidRDefault="00C02448" w:rsidP="00C02448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C02448" w:rsidRPr="00C1739F" w:rsidRDefault="00C02448" w:rsidP="00C02448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sr-Cyrl-RS" w:eastAsia="sr-Cyrl-RS" w:bidi="sr-Cyrl-RS"/>
        <w:b/>
        <w:bCs/>
        <w:sz w:val="28"/>
        <w:szCs w:val="28"/>
      </w:rPr>
      <w:t>Фото извештај о напретку радова – Праћење напретка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напретку радова – Праћење напретка</dc:title>
  <dc:subject>Пример фото извештаја о напретку радова</dc:subject>
  <dc:creator>Photo Reports</dc:creator>
  <cp:keywords>извештај о напретку радова, извештај о напретку пројекта, фотографије напретка градње, документација напретка, извештај о напретку градилишта</cp:keywords>
  <dc:description>Пример фото извештаја о напретку радова. извештај о напретку радова, извештај о напретку пројекта, фотографије напретка градње, документација напретка, извештај о напретку градилишта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Документација напретка радова</cp:category>
</cp:coreProperties>
</file>