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Pasqyrë e përgjithshme e objektit industrial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Inspektimi i pajisjeve mekanike përfundoi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Gjendja e pompës industriale e vlerësuar gjatë mirëmbajtjes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Inspektimi i motorit elektrik përfundoi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Nr.5.</w:t>
            </w:r>
            <w:r>
              <w:t xml:space="preserve"> Inspektimi i kabinetit elektrik i kryer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Gjendja e pajisjeve HVAC e dokumentuar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Zëvendësimi i filtrit të ajrit përfundoi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Mirëmbajtja e sistemit të ventilimit përfundoi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Nr.9.</w:t>
            </w:r>
            <w:r>
              <w:t xml:space="preserve"> Inspektimi i tubacioneve përfundoi sipas orarit të mirëmbajtjes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Gjendja e valvulës e vlerësuar gjatë inspektimit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Punimet e lubrifikimit të kryera në komponentët e pajisjeve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e pastrimit të pajisjeve përfundoi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 Nr.13.</w:t>
            </w:r>
            <w:r>
              <w:t xml:space="preserve"> Inspektimi i sistemit të sigurisë përfundoi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Verifikimi përfundimtar i mirëmbajtjes i kryer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Pajisjet funksionojnë normalisht pas mirëmbajtjes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Pasqyrë e përgjithshme e objektit pas përfundimit të punimeve të mirëmbajtjes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sq-AL" w:eastAsia="sq-AL" w:bidi="sq-AL"/>
        </w:rPr>
      </w:pPr>
    </w:p>
    <w:p w:rsidR="00C94227" w:rsidRPr="00055C51" w:rsidRDefault="00C94227" w:rsidP="00C94227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C94227" w:rsidRDefault="00C94227" w:rsidP="00C94227">
      <w:pPr>
        <w:rPr>
          <w:lang w:val="sq-AL" w:eastAsia="sq-AL" w:bidi="sq-AL"/>
        </w:rPr>
      </w:pPr>
    </w:p>
    <w:p w:rsidR="00C94227" w:rsidRPr="00A16AD2" w:rsidRDefault="00C94227" w:rsidP="00C94227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C94227" w:rsidRPr="00A16AD2" w:rsidRDefault="00C94227" w:rsidP="00C94227">
      <w:pPr>
        <w:jc w:val="center"/>
        <w:rPr>
          <w:sz w:val="22"/>
          <w:lang w:val="sq-AL" w:eastAsia="sq-AL" w:bidi="sq-AL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C94227" w:rsidRPr="00EC6CD9" w:rsidRDefault="00C94227" w:rsidP="00C9422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C94227" w:rsidRPr="00EC6CD9" w:rsidRDefault="00C94227" w:rsidP="00C9422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C94227" w:rsidRPr="00EC6CD9" w:rsidRDefault="00C94227" w:rsidP="00C9422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C94227" w:rsidRPr="00B60468" w:rsidRDefault="00C94227" w:rsidP="00C94227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C94227" w:rsidRPr="00C1739F" w:rsidRDefault="00C94227" w:rsidP="00C94227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sq-AL" w:eastAsia="sq-AL" w:bidi="sq-AL"/>
        <w:b/>
        <w:bCs/>
        <w:sz w:val="28"/>
        <w:szCs w:val="28"/>
      </w:rPr>
      <w:t>Raport fotografik mirëmbajtjeje – Mirëmbajtje parandaluese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mirëmbajtjeje – Mirëmbajtje parandaluese</dc:title>
  <dc:subject>Shembull i raportit fotografik të mirëmbajtjes</dc:subject>
  <dc:creator>Photo Reports</dc:creator>
  <cp:keywords>raport fotografik i mirëmbajtjes, raport inspektimi pajisjesh, shabllon raporti mirëmbajtjeje, dokumentim shërbimi, raport i mirëmbajtjes parandaluese</cp:keywords>
  <dc:description>Shembull i raportit fotografik të mirëmbajtjes. raport fotografik i mirëmbajtjes, raport inspektimi pajisjesh, shabllon raporti mirëmbajtjeje, dokumentim shërbimi, raport i mirëmbajtjes parandaluese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Dokumentim i mirëmbajtjes</cp:category>
</cp:coreProperties>
</file>