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86"/>
        <w:gridCol w:w="5219"/>
      </w:tblGrid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Fotografia č. 1</w:t>
            </w:r>
            <w:r>
              <w:t xml:space="preserve"> Stav obývačky pred rekonštrukciou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Fotografia č. 2</w:t>
            </w:r>
            <w:r>
              <w:t xml:space="preserve"> Stav obývačky po rekonštrukcii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lastRenderedPageBreak/>
              <w:pict>
                <v:shape id="_x0000_i1027" type="#_x0000_t75" style="width:243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Fotografia č. 3</w:t>
            </w:r>
            <w:r>
              <w:t xml:space="preserve"> Stav steny pred opravnými prácami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8" type="#_x0000_t75" style="width:243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Fotografia č. 4</w:t>
            </w:r>
            <w:r>
              <w:t xml:space="preserve"> Stav steny po opravných prácach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29" type="#_x0000_t75" style="width:243pt;height:343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Fotografia č. 5</w:t>
            </w:r>
            <w:r>
              <w:t xml:space="preserve"> Stav podlahy pred výmenou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0" type="#_x0000_t75" style="width:243pt;height:343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Fotografia č. 6</w:t>
            </w:r>
            <w:r>
              <w:t xml:space="preserve"> Stav podlahy po výmene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1" type="#_x0000_t75" style="width:243pt;height:343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Fotografia č. 7</w:t>
            </w:r>
            <w:r>
              <w:t xml:space="preserve"> Stav stropu pred rekonštrukciou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2" type="#_x0000_t75" style="width:243pt;height:343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Fotografia č. 8</w:t>
            </w:r>
            <w:r>
              <w:t xml:space="preserve"> Stav stropu po rekonštrukcii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3" type="#_x0000_t75" style="width:243pt;height:343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Fotografia č. 9</w:t>
            </w:r>
            <w:r>
              <w:t xml:space="preserve"> Stav kúpeľne pred rekonštrukciou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4" type="#_x0000_t75" style="width:243pt;height:343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Fotografia č. 10</w:t>
            </w:r>
            <w:r>
              <w:t xml:space="preserve"> Stav kúpeľne po rekonštrukcii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5" type="#_x0000_t75" style="width:243pt;height:343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Fotografia č. 11</w:t>
            </w:r>
            <w:r>
              <w:t xml:space="preserve"> Stav kuchyne pred rekonštrukciou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6" type="#_x0000_t75" style="width:243pt;height:343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Fotografia č. 12</w:t>
            </w:r>
            <w:r>
              <w:t xml:space="preserve"> Stav kuchyne po rekonštrukcii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7" type="#_x0000_t75" style="width:243pt;height:343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Fotografia č. 13</w:t>
            </w:r>
            <w:r>
              <w:t xml:space="preserve"> Fasáda budovy pred reštaurátorskými prácami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8" type="#_x0000_t75" style="width:243pt;height:343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Fotografia č. 14</w:t>
            </w:r>
            <w:r>
              <w:t xml:space="preserve"> Fasáda budovy po reštaurátorských prácach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9" type="#_x0000_t75" style="width:243pt;height:343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Fotografia č. 15</w:t>
            </w:r>
            <w:r>
              <w:t xml:space="preserve"> Vstup do nehnuteľnosti pred zlepšením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40" type="#_x0000_t75" style="width:243pt;height:343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Fotografia č. 16</w:t>
            </w:r>
            <w:r>
              <w:t xml:space="preserve"> Vstup do nehnuteľnosti po zlepšení</w:t>
            </w:r>
          </w:p>
        </w:tc>
      </w:tr>
    </w:tbl>
    <w:p w:rsidR="00000000" w:rsidRDefault="00AD5678"/>
    <w:p w:rsidR="00E3202C" w:rsidRDefault="00E3202C"/>
    <w:p w:rsidR="00E3202C" w:rsidRDefault="00E3202C" w:rsidP="00E3202C">
      <w:pPr>
        <w:jc w:val="center"/>
        <w:rPr>
          <w:b/>
          <w:sz w:val="30"/>
          <w:lang w:val="sk-SK" w:eastAsia="sk-SK" w:bidi="sk-SK"/>
        </w:rPr>
      </w:pPr>
    </w:p>
    <w:p w:rsidR="00E3202C" w:rsidRPr="00055C51" w:rsidRDefault="00E3202C" w:rsidP="00E3202C">
      <w:pPr>
        <w:jc w:val="center"/>
        <w:rPr>
          <w:b/>
          <w:sz w:val="30"/>
          <w:lang w:val="sk-SK" w:eastAsia="sk-SK" w:bidi="sk-SK"/>
        </w:rPr>
      </w:pPr>
      <w:r w:rsidRPr="00F83720">
        <w:rPr>
          <w:b/>
          <w:sz w:val="30"/>
          <w:lang w:val="sk-SK" w:eastAsia="sk-SK" w:bidi="sk-SK"/>
        </w:rPr>
        <w:t>Vytvorte si vlastnú fotoreportáž online</w:t>
      </w:r>
    </w:p>
    <w:p w:rsidR="00E3202C" w:rsidRDefault="00E3202C" w:rsidP="00E3202C">
      <w:pPr>
        <w:rPr>
          <w:lang w:val="sk-SK" w:eastAsia="sk-SK" w:bidi="sk-SK"/>
        </w:rPr>
      </w:pPr>
    </w:p>
    <w:p w:rsidR="00E3202C" w:rsidRPr="00A16AD2" w:rsidRDefault="00E3202C" w:rsidP="00E3202C">
      <w:pPr>
        <w:jc w:val="center"/>
        <w:rPr>
          <w:sz w:val="22"/>
          <w:lang w:val="sk-SK" w:eastAsia="sk-SK" w:bidi="sk-SK"/>
        </w:rPr>
      </w:pPr>
      <w:r w:rsidRPr="00F83720">
        <w:rPr>
          <w:sz w:val="22"/>
          <w:lang w:val="sk-SK" w:eastAsia="sk-SK" w:bidi="sk-SK"/>
        </w:rPr>
        <w:t>Pomocou Photo Reports vytvárajte štruktúrované fotoreportáže vo formáte PDF a Word s rozloženiami, popismi a nástrojmi na export.</w:t>
      </w:r>
    </w:p>
    <w:p w:rsidR="00E3202C" w:rsidRPr="00A16AD2" w:rsidRDefault="00E3202C" w:rsidP="00E3202C">
      <w:pPr>
        <w:jc w:val="center"/>
        <w:rPr>
          <w:sz w:val="22"/>
          <w:lang w:val="sk-SK" w:eastAsia="sk-SK" w:bidi="sk-SK"/>
        </w:rPr>
      </w:pPr>
    </w:p>
    <w:p w:rsidR="00E3202C" w:rsidRPr="00EC6CD9" w:rsidRDefault="00E3202C" w:rsidP="00E3202C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Automatické rozloženia strán</w:t>
      </w:r>
    </w:p>
    <w:p w:rsidR="00E3202C" w:rsidRPr="00EC6CD9" w:rsidRDefault="00E3202C" w:rsidP="00E3202C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Export do PDF a DOCX</w:t>
      </w:r>
    </w:p>
    <w:p w:rsidR="00E3202C" w:rsidRPr="00EC6CD9" w:rsidRDefault="00E3202C" w:rsidP="00E3202C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Popisy a komentáre k fotkám</w:t>
      </w:r>
    </w:p>
    <w:p w:rsidR="00E3202C" w:rsidRPr="00EC6CD9" w:rsidRDefault="00E3202C" w:rsidP="00E3202C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Reportáže pred a po</w:t>
      </w:r>
    </w:p>
    <w:p w:rsidR="00E3202C" w:rsidRPr="00B60468" w:rsidRDefault="00E3202C" w:rsidP="00E3202C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Inšpekčné a servisné reportáže</w:t>
      </w:r>
    </w:p>
    <w:p w:rsidR="00E3202C" w:rsidRPr="00C1739F" w:rsidRDefault="00E3202C" w:rsidP="00E3202C">
      <w:pPr>
        <w:pStyle w:val="a6"/>
        <w:jc w:val="right"/>
        <w:rPr>
          <w:lang w:val="sk-SK" w:eastAsia="sk-SK" w:bidi="sk-SK"/>
        </w:rPr>
      </w:pPr>
      <w:hyperlink r:id="rId22" w:history="1">
        <w:r w:rsidRPr="00C1739F">
          <w:rPr>
            <w:rStyle w:val="a8"/>
            <w:lang w:val="sk-SK" w:eastAsia="sk-SK" w:bidi="sk-SK"/>
          </w:rPr>
          <w:t>https://photo-reports.online</w:t>
        </w:r>
      </w:hyperlink>
    </w:p>
    <w:p w:rsidR="00E3202C" w:rsidRDefault="00E3202C" w:rsidP="00E3202C"/>
    <w:p w:rsidR="00E3202C" w:rsidRDefault="00E3202C">
      <w:bookmarkStart w:id="0" w:name="_GoBack"/>
      <w:bookmarkEnd w:id="0"/>
    </w:p>
    <w:sectPr w:rsidR="00E3202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678" w:rsidRDefault="00AD5678">
      <w:r>
        <w:separator/>
      </w:r>
    </w:p>
  </w:endnote>
  <w:endnote w:type="continuationSeparator" w:id="0">
    <w:p w:rsidR="00AD5678" w:rsidRDefault="00AD5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02C" w:rsidRDefault="00E3202C" w:rsidP="00E3202C">
    <w:pPr>
      <w:pStyle w:val="a6"/>
    </w:pPr>
    <w:hyperlink r:id="rId1" w:history="1">
      <w:r w:rsidRPr="006B5612">
        <w:rPr>
          <w:lang w:val="sk-SK" w:eastAsia="sk-SK" w:bidi="sk-SK"/>
          <w:rStyle w:val="a8"/>
        </w:rPr>
        <w:t>Vytvorené pomocou Photo Reports — Online generátor fotoreportáží</w:t>
      </w:r>
    </w:hyperlink>
    <w:r>
      <w:tab/>
    </w:r>
    <w:r>
      <w:tab/>
    </w:r>
  </w:p>
  <w:p w:rsidR="00E3202C" w:rsidRDefault="00E3202C" w:rsidP="00E3202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678" w:rsidRDefault="00AD5678">
      <w:r>
        <w:separator/>
      </w:r>
    </w:p>
  </w:footnote>
  <w:footnote w:type="continuationSeparator" w:id="0">
    <w:p w:rsidR="00AD5678" w:rsidRDefault="00AD56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E60" w:rsidRDefault="00AD5678">
    <w:pPr>
      <w:jc w:val="right"/>
    </w:pPr>
    <w:r>
      <w:rPr>
        <w:lang w:val="sk-SK" w:eastAsia="sk-SK" w:bidi="sk-SK"/>
        <w:b/>
        <w:bCs/>
        <w:sz w:val="28"/>
        <w:szCs w:val="28"/>
      </w:rPr>
      <w:t>Fotoreportáž pred a po – Rozloženie pred a po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6E60"/>
    <w:rsid w:val="00456E60"/>
    <w:rsid w:val="00AD5678"/>
    <w:rsid w:val="00DC73B9"/>
    <w:rsid w:val="00E3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BA03A"/>
  <w15:docId w15:val="{CB656FBD-9BB9-4564-B50D-0B23A8A45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k-SK" w:eastAsia="sk-SK" w:bidi="sk-S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3202C"/>
  </w:style>
  <w:style w:type="paragraph" w:styleId="a6">
    <w:name w:val="footer"/>
    <w:basedOn w:val="a"/>
    <w:link w:val="a7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3202C"/>
  </w:style>
  <w:style w:type="character" w:styleId="a8">
    <w:name w:val="Hyperlink"/>
    <w:basedOn w:val="a0"/>
    <w:uiPriority w:val="99"/>
    <w:unhideWhenUsed/>
    <w:rsid w:val="00E320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k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k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Fotoreportáž pred a po – Rozloženie pred a po</dc:title>
  <dc:subject>Ukážka fotoreportáže pred a po</dc:subject>
  <dc:creator>Photo Reports</dc:creator>
  <cp:keywords>fotoreportáž pred a po, správa o rekonštrukcii, dokumentácia opráv, fotografie pred a po, správa o výsledku prác</cp:keywords>
  <dc:description>Ukážka fotoreportáže pred a po. fotoreportáž pred a po, správa o rekonštrukcii, dokumentácia opráv, fotografie pred a po, správa o výsledku prác</dc:description>
  <cp:lastModifiedBy>aw_ap</cp:lastModifiedBy>
  <cp:revision>2</cp:revision>
  <dcterms:created xsi:type="dcterms:W3CDTF">2026-06-05T13:26:00Z</dcterms:created>
  <dcterms:modified xsi:type="dcterms:W3CDTF">2026-06-05T13:26:00Z</dcterms:modified>
  <cp:category>Dokumentácia pred a po</cp:category>
</cp:coreProperties>
</file>