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№1.</w:t>
            </w:r>
            <w:r>
              <w:t xml:space="preserve"> Строительная площадка до начала работ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№2.</w:t>
            </w:r>
            <w:r>
              <w:t xml:space="preserve"> Подготовительные мероприятия на площадке в процессе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№3.</w:t>
            </w:r>
            <w:r>
              <w:t xml:space="preserve"> Расчистка и выравнивание участка завершены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№4.</w:t>
            </w:r>
            <w:r>
              <w:t xml:space="preserve"> Первоначальные земляные работы завершены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№5.</w:t>
            </w:r>
            <w:r>
              <w:t xml:space="preserve"> Устройство фундамента завершено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№6.</w:t>
            </w:r>
            <w:r>
              <w:t xml:space="preserve"> Сборка несущего каркаса начата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№7.</w:t>
            </w:r>
            <w:r>
              <w:t xml:space="preserve"> Строительство несущего каркаса в процессе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№8.</w:t>
            </w:r>
            <w:r>
              <w:t xml:space="preserve"> Несущий каркас готов согласно графику проекта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№10.</w:t>
            </w:r>
            <w:r>
              <w:t xml:space="preserve"> Устройство кровли завершено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№11.</w:t>
            </w:r>
            <w:r>
              <w:t xml:space="preserve"> Монтаж электрических систем в процессе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Фото №12.</w:t>
            </w:r>
            <w:r>
              <w:t xml:space="preserve"> Монтаж сантехнических систем завершен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№13.</w:t>
            </w:r>
            <w:r>
              <w:t xml:space="preserve"> Внутренние отделочные работы в процессе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№14.</w:t>
            </w:r>
            <w:r>
              <w:t xml:space="preserve"> Монтаж оборудования завершен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№15.</w:t>
            </w:r>
            <w:r>
              <w:t xml:space="preserve"> Проведена итоговая инспекция проекта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№16.</w:t>
            </w:r>
            <w:r>
              <w:t xml:space="preserve"> Завершенный проект готов к эксплуатации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ru-RU" w:eastAsia="ru-RU" w:bidi="ru-RU"/>
        </w:rPr>
      </w:pPr>
    </w:p>
    <w:p w:rsidR="00211781" w:rsidRPr="00055C51" w:rsidRDefault="00211781" w:rsidP="00211781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211781" w:rsidRDefault="00211781" w:rsidP="00211781">
      <w:pPr>
        <w:rPr>
          <w:lang w:val="ru-RU" w:eastAsia="ru-RU" w:bidi="ru-RU"/>
        </w:rPr>
      </w:pPr>
    </w:p>
    <w:p w:rsidR="00211781" w:rsidRPr="00A16AD2" w:rsidRDefault="00211781" w:rsidP="00211781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211781" w:rsidRPr="00A16AD2" w:rsidRDefault="00211781" w:rsidP="00211781">
      <w:pPr>
        <w:jc w:val="center"/>
        <w:rPr>
          <w:sz w:val="22"/>
          <w:lang w:val="ru-RU" w:eastAsia="ru-RU" w:bidi="ru-RU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211781" w:rsidRPr="00EC6CD9" w:rsidRDefault="00211781" w:rsidP="0021178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211781" w:rsidRPr="00EC6CD9" w:rsidRDefault="00211781" w:rsidP="0021178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211781" w:rsidRPr="00EC6CD9" w:rsidRDefault="00211781" w:rsidP="0021178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211781" w:rsidRPr="00B60468" w:rsidRDefault="00211781" w:rsidP="0021178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211781" w:rsidRPr="00C1739F" w:rsidRDefault="00211781" w:rsidP="00211781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ru-RU" w:eastAsia="ru-RU" w:bidi="ru-RU"/>
        <w:b/>
        <w:bCs/>
        <w:sz w:val="28"/>
        <w:szCs w:val="28"/>
      </w:rPr>
      <w:t>Фотоотчёт о ходе работ – Отчёт по вехам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о ходе работ – Отчёт по вехам</dc:title>
  <dc:subject>Пример фотоотчёта о ходе работ</dc:subject>
  <dc:creator>Photo Reports</dc:creator>
  <cp:keywords>фотоотчёт о ходе работ, отчёт о ходе проекта, фотографии строительного прогресса, документация хода работ, отчёт о ходе строительства</cp:keywords>
  <dc:description>Пример фотоотчёта о ходе работ. фотоотчёт о ходе работ, отчёт о ходе проекта, фотографии строительного прогресса, документация хода работ, отчёт о ходе строительства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Документация о ходе работ</cp:category>
</cp:coreProperties>
</file>