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60"/>
        <w:gridCol w:w="5045"/>
      </w:tblGrid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nr.1</w:t>
            </w:r>
            <w:r>
              <w:t xml:space="preserve"> Vedere generală a proprietății inspectate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8.75pt;height:351.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nr.2</w:t>
            </w:r>
            <w:r>
              <w:t xml:space="preserve"> Prezentare generală a daunelor exterioare documentate în timpul inspecției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6" type="#_x0000_t75" style="width:248.75pt;height:351.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nr.3</w:t>
            </w:r>
            <w:r>
              <w:t xml:space="preserve"> Zonă de acoperiș deteriorată identificată și înregistrată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7" type="#_x0000_t75" style="width:248.75pt;height:351.6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nr.4</w:t>
            </w:r>
            <w:r>
              <w:t xml:space="preserve"> Deteriorarea peretelui exterior documentată pentru evaluare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8" type="#_x0000_t75" style="width:248.75pt;height:351.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nr.5</w:t>
            </w:r>
            <w:r>
              <w:t xml:space="preserve"> Fisură în perete structural documentată în timpul inspecției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29" type="#_x0000_t75" style="width:249.2pt;height:352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nr.6</w:t>
            </w:r>
            <w:r>
              <w:t xml:space="preserve"> Zonă de daune din apă identificată și înregistrată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0" type="#_x0000_t75" style="width:249.2pt;height:352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nr.7</w:t>
            </w:r>
            <w:r>
              <w:t xml:space="preserve"> Fereastră deteriorată documentată pentru evaluare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1" type="#_x0000_t75" style="width:249.2pt;height:352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nr.8</w:t>
            </w:r>
            <w:r>
              <w:t xml:space="preserve"> Ușă de intrare deteriorată înregistrată în timpul inspecției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2" type="#_x0000_t75" style="width:249.2pt;height:352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nr.9</w:t>
            </w:r>
            <w:r>
              <w:t xml:space="preserve"> Pardoseală deteriorată documentată în timpul inspecției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3" type="#_x0000_t75" style="width:249.2pt;height:352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nr.10</w:t>
            </w:r>
            <w:r>
              <w:t xml:space="preserve"> Deteriorarea tavanului identificată și înregistrată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4" type="#_x0000_t75" style="width:249.2pt;height:352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nr.11</w:t>
            </w:r>
            <w:r>
              <w:t xml:space="preserve"> Daune din scurgeri sanitare documentate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5" type="#_x0000_t75" style="width:249.2pt;height:352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nr.12</w:t>
            </w:r>
            <w:r>
              <w:t xml:space="preserve"> Deteriorarea sistemului electric înregistrată în timpul inspecției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6" type="#_x0000_t75" style="width:249.2pt;height:352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nr.13</w:t>
            </w:r>
            <w:r>
              <w:t xml:space="preserve"> Detaliu al daunelor structurale documentat pentru evaluare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7" type="#_x0000_t75" style="width:249.2pt;height:352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nr.14</w:t>
            </w:r>
            <w:r>
              <w:t xml:space="preserve"> Fotografie de detaliu a dovezii daunei identificate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8" type="#_x0000_t75" style="width:249.2pt;height:352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nr.15</w:t>
            </w:r>
            <w:r>
              <w:t xml:space="preserve"> Prezentare generală a mai multor locații cu daune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9" type="#_x0000_t75" style="width:249.2pt;height:352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nr.16</w:t>
            </w:r>
            <w:r>
              <w:t xml:space="preserve"> Fotografie rezumat final al inspecției daunelor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bookmarkStart w:id="0" w:name="_GoBack"/>
            <w:r>
              <w:pict>
                <v:shape id="_x0000_i1040" type="#_x0000_t75" style="width:249.2pt;height:352.0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End w:id="0"/>
          </w:p>
        </w:tc>
      </w:tr>
    </w:tbl>
    <w:p w:rsidR="00000000" w:rsidRDefault="00882DE1"/>
    <w:p w:rsidR="00795A89" w:rsidRDefault="00795A89"/>
    <w:p w:rsidR="00795A89" w:rsidRDefault="00795A89" w:rsidP="00795A89">
      <w:pPr>
        <w:jc w:val="center"/>
        <w:rPr>
          <w:b/>
          <w:sz w:val="30"/>
          <w:lang w:val="ro-RO" w:eastAsia="ro-RO" w:bidi="ro-RO"/>
        </w:rPr>
      </w:pPr>
    </w:p>
    <w:p w:rsidR="00795A89" w:rsidRPr="00055C51" w:rsidRDefault="00795A89" w:rsidP="00795A89">
      <w:pPr>
        <w:jc w:val="center"/>
        <w:rPr>
          <w:b/>
          <w:sz w:val="30"/>
          <w:lang w:val="ro-RO" w:eastAsia="ro-RO" w:bidi="ro-RO"/>
        </w:rPr>
      </w:pPr>
      <w:r w:rsidRPr="00F83720">
        <w:rPr>
          <w:b/>
          <w:sz w:val="30"/>
          <w:lang w:val="ro-RO" w:eastAsia="ro-RO" w:bidi="ro-RO"/>
        </w:rPr>
        <w:t>Creați propriul dvs. raport foto online</w:t>
      </w:r>
    </w:p>
    <w:p w:rsidR="00795A89" w:rsidRDefault="00795A89" w:rsidP="00795A89">
      <w:pPr>
        <w:rPr>
          <w:lang w:val="ro-RO" w:eastAsia="ro-RO" w:bidi="ro-RO"/>
        </w:rPr>
      </w:pPr>
    </w:p>
    <w:p w:rsidR="00795A89" w:rsidRPr="00A16AD2" w:rsidRDefault="00795A89" w:rsidP="00795A89">
      <w:pPr>
        <w:jc w:val="center"/>
        <w:rPr>
          <w:sz w:val="22"/>
          <w:lang w:val="ro-RO" w:eastAsia="ro-RO" w:bidi="ro-RO"/>
        </w:rPr>
      </w:pPr>
      <w:r w:rsidRPr="00F83720">
        <w:rPr>
          <w:sz w:val="22"/>
          <w:lang w:val="ro-RO" w:eastAsia="ro-RO" w:bidi="ro-RO"/>
        </w:rPr>
        <w:t>Utilizați Photo Reports pentru a crea rapoarte foto structurate în format PDF și Word cu machete, subtitrări și instrumente de export.</w:t>
      </w:r>
    </w:p>
    <w:p w:rsidR="00795A89" w:rsidRPr="00A16AD2" w:rsidRDefault="00795A89" w:rsidP="00795A89">
      <w:pPr>
        <w:jc w:val="center"/>
        <w:rPr>
          <w:sz w:val="22"/>
          <w:lang w:val="ro-RO" w:eastAsia="ro-RO" w:bidi="ro-RO"/>
        </w:rPr>
      </w:pPr>
    </w:p>
    <w:p w:rsidR="00795A89" w:rsidRPr="00EC6CD9" w:rsidRDefault="00795A89" w:rsidP="00795A89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Așezări de pagină automate</w:t>
      </w:r>
    </w:p>
    <w:p w:rsidR="00795A89" w:rsidRPr="00EC6CD9" w:rsidRDefault="00795A89" w:rsidP="00795A89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Export PDF și DOCX</w:t>
      </w:r>
    </w:p>
    <w:p w:rsidR="00795A89" w:rsidRPr="00EC6CD9" w:rsidRDefault="00795A89" w:rsidP="00795A89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Subtitrări și comentarii foto</w:t>
      </w:r>
    </w:p>
    <w:p w:rsidR="00795A89" w:rsidRPr="00EC6CD9" w:rsidRDefault="00795A89" w:rsidP="00795A89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înainte și după</w:t>
      </w:r>
    </w:p>
    <w:p w:rsidR="00795A89" w:rsidRPr="00B60468" w:rsidRDefault="00795A89" w:rsidP="00795A89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de inspecție și întreținere</w:t>
      </w:r>
    </w:p>
    <w:p w:rsidR="00795A89" w:rsidRPr="00C1739F" w:rsidRDefault="00795A89" w:rsidP="00795A89">
      <w:pPr>
        <w:pStyle w:val="a6"/>
        <w:jc w:val="right"/>
        <w:rPr>
          <w:lang w:val="ro-RO" w:eastAsia="ro-RO" w:bidi="ro-RO"/>
        </w:rPr>
      </w:pPr>
      <w:hyperlink r:id="rId22" w:history="1">
        <w:r w:rsidRPr="00C1739F">
          <w:rPr>
            <w:rStyle w:val="a8"/>
            <w:lang w:val="ro-RO" w:eastAsia="ro-RO" w:bidi="ro-RO"/>
          </w:rPr>
          <w:t>https://photo-reports.online</w:t>
        </w:r>
      </w:hyperlink>
    </w:p>
    <w:p w:rsidR="00795A89" w:rsidRDefault="00795A89"/>
    <w:sectPr w:rsidR="00795A8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DE1" w:rsidRDefault="00882DE1">
      <w:r>
        <w:separator/>
      </w:r>
    </w:p>
  </w:endnote>
  <w:endnote w:type="continuationSeparator" w:id="0">
    <w:p w:rsidR="00882DE1" w:rsidRDefault="0088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 w:rsidP="00795A89">
    <w:pPr>
      <w:pStyle w:val="a6"/>
    </w:pPr>
    <w:hyperlink r:id="rId1" w:history="1">
      <w:r w:rsidRPr="006B5612">
        <w:rPr>
          <w:lang w:val="ro-RO" w:eastAsia="ro-RO" w:bidi="ro-RO"/>
          <w:rStyle w:val="a8"/>
        </w:rPr>
        <w:t>Creat cu Photo Reports — Generator de rapoarte foto online</w:t>
      </w:r>
    </w:hyperlink>
    <w:r>
      <w:tab/>
    </w:r>
    <w:r>
      <w:tab/>
    </w:r>
  </w:p>
  <w:p w:rsidR="00795A89" w:rsidRDefault="00795A89" w:rsidP="00795A89">
    <w:pPr>
      <w:pStyle w:val="a6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DE1" w:rsidRDefault="00882DE1">
      <w:r>
        <w:separator/>
      </w:r>
    </w:p>
  </w:footnote>
  <w:footnote w:type="continuationSeparator" w:id="0">
    <w:p w:rsidR="00882DE1" w:rsidRDefault="0088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059" w:rsidRDefault="00882DE1">
    <w:pPr>
      <w:jc w:val="right"/>
    </w:pPr>
    <w:r>
      <w:rPr>
        <w:lang w:val="ro-RO" w:eastAsia="ro-RO" w:bidi="ro-RO"/>
        <w:b/>
        <w:bCs/>
        <w:sz w:val="28"/>
        <w:szCs w:val="28"/>
      </w:rPr>
      <w:t>Raport inspecție daune – Documentare dovezi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6059"/>
    <w:rsid w:val="00356059"/>
    <w:rsid w:val="00361ED8"/>
    <w:rsid w:val="004A6963"/>
    <w:rsid w:val="00795A89"/>
    <w:rsid w:val="0088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D7BE2"/>
  <w15:docId w15:val="{023AB967-7CE5-4CF3-A643-E31B3507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o-RO" w:eastAsia="ro-RO" w:bidi="ro-RO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95A89"/>
  </w:style>
  <w:style w:type="paragraph" w:styleId="a6">
    <w:name w:val="footer"/>
    <w:basedOn w:val="a"/>
    <w:link w:val="a7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95A89"/>
  </w:style>
  <w:style w:type="character" w:styleId="a8">
    <w:name w:val="Hyperlink"/>
    <w:basedOn w:val="a0"/>
    <w:uiPriority w:val="99"/>
    <w:unhideWhenUsed/>
    <w:rsid w:val="00795A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o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inspecție daune – Documentare dovezi</dc:title>
  <dc:subject>Exemplu de raport de inspecție daune</dc:subject>
  <dc:creator>Photo Reports</dc:creator>
  <cp:keywords>raport de inspecție daune, raport de evaluare daune, documentație cerere despăgubire, raport daune materiale, documentare dovezi</cp:keywords>
  <dc:description>Exemplu de raport de inspecție daune. raport de inspecție daune, raport de evaluare daune, documentație cerere despăgubire, raport daune materiale, documentare dovezi</dc:description>
  <cp:lastModifiedBy>aw_ap</cp:lastModifiedBy>
  <cp:revision>2</cp:revision>
  <dcterms:created xsi:type="dcterms:W3CDTF">2026-06-05T13:57:00Z</dcterms:created>
  <dcterms:modified xsi:type="dcterms:W3CDTF">2026-06-05T13:57:00Z</dcterms:modified>
  <cp:category>Documentație evaluare daune</cp:category>
</cp:coreProperties>
</file>