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Vedere generală a proprietății inspectate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Prezentare generală a daunelor exterioare documentate în timpul inspecției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Zonă de acoperiș deteriorată identificată și înregistrată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Deteriorarea peretelui exterior documentată pentru evaluare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Fisură în perete structural documentată în timpul inspecției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Zonă de daune din apă identificată și înregistrată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Fereastră deteriorată documentată pentru evaluare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Ușă de intrare deteriorată înregistrată în timpul inspecției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Pardoseală deteriorată documentată în timpul inspecției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Deteriorarea tavanului identificată și înregistrată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Daune din scurgeri sanitare documentate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Deteriorarea sistemului electric înregistrată în timpul inspecției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Detaliu al daunelor structurale documentat pentru evaluare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Fotografie de detaliu a dovezii daunei identificate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Prezentare generală a mai multor locații cu daune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Fotografie rezumat final al inspecției daunelor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ro-RO" w:eastAsia="ro-RO" w:bidi="ro-RO"/>
        </w:rPr>
      </w:pPr>
    </w:p>
    <w:p w:rsidR="00056710" w:rsidRPr="00055C51" w:rsidRDefault="00056710" w:rsidP="00056710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056710" w:rsidRDefault="00056710" w:rsidP="00056710">
      <w:pPr>
        <w:rPr>
          <w:lang w:val="ro-RO" w:eastAsia="ro-RO" w:bidi="ro-RO"/>
        </w:rPr>
      </w:pPr>
    </w:p>
    <w:p w:rsidR="00056710" w:rsidRPr="00A16AD2" w:rsidRDefault="00056710" w:rsidP="00056710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056710" w:rsidRPr="00A16AD2" w:rsidRDefault="00056710" w:rsidP="00056710">
      <w:pPr>
        <w:jc w:val="center"/>
        <w:rPr>
          <w:sz w:val="22"/>
          <w:lang w:val="ro-RO" w:eastAsia="ro-RO" w:bidi="ro-RO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056710" w:rsidRPr="00EC6CD9" w:rsidRDefault="00056710" w:rsidP="0005671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056710" w:rsidRPr="00EC6CD9" w:rsidRDefault="00056710" w:rsidP="0005671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056710" w:rsidRPr="00EC6CD9" w:rsidRDefault="00056710" w:rsidP="0005671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056710" w:rsidRPr="00B60468" w:rsidRDefault="00056710" w:rsidP="00056710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056710" w:rsidRPr="00C1739F" w:rsidRDefault="00056710" w:rsidP="00056710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ro-RO" w:eastAsia="ro-RO" w:bidi="ro-RO"/>
        <w:b/>
        <w:bCs/>
        <w:sz w:val="28"/>
        <w:szCs w:val="28"/>
      </w:rPr>
      <w:t>Raport inspecție daune – Cerere de despăgubire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inspecție daune – Cerere de despăgubire</dc:title>
  <dc:subject>Exemplu de raport de inspecție daune</dc:subject>
  <dc:creator>Photo Reports</dc:creator>
  <cp:keywords>raport de inspecție daune, raport de evaluare daune, documentație cerere despăgubire, raport daune materiale, documentare dovezi</cp:keywords>
  <dc:description>Exemplu de raport de inspecție daune. raport de inspecție daune, raport de evaluare daune, documentație cerere despăgubire, raport daune materiale, documentare dovezi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Documentație evaluare daune</cp:category>
</cp:coreProperties>
</file>