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000" w:firstRow="0" w:lastRow="0" w:firstColumn="0" w:lastColumn="0" w:noHBand="0" w:noVBand="0"/>
      </w:tblPr>
      <w:tblGrid>
        <w:gridCol w:w="3785"/>
        <w:gridCol w:w="3784"/>
        <w:gridCol w:w="3784"/>
        <w:gridCol w:w="3784"/>
      </w:tblGrid>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t>Foto nº1.</w:t>
            </w:r>
            <w:r>
              <w:t xml:space="preserve"> Local do projeto antes do início dos trabalhos</w:t>
            </w:r>
          </w:p>
        </w:tc>
        <w:tc>
          <w:tcPr>
            <w:tcW w:w="3557" w:type="dxa"/>
            <w:noWrap/>
          </w:tcPr>
          <w:p w:rsidR="00616BCB" w:rsidRDefault="00FD231B">
            <w:pPr>
              <w:spacing w:before="113" w:after="113"/>
              <w:ind w:left="113" w:right="113"/>
              <w:jc w:val="right"/>
            </w:pPr>
            <w:r>
              <w:rPr>
                <w:b/>
                <w:bCs/>
              </w:rPr>
              <w:t>Foto nº2.</w:t>
            </w:r>
            <w:r>
              <w:t xml:space="preserve"> Atividades de preparação do local em andamento</w:t>
            </w:r>
          </w:p>
        </w:tc>
        <w:tc>
          <w:tcPr>
            <w:tcW w:w="3557" w:type="dxa"/>
            <w:noWrap/>
          </w:tcPr>
          <w:p w:rsidR="00616BCB" w:rsidRDefault="00FD231B">
            <w:pPr>
              <w:spacing w:before="113" w:after="113"/>
              <w:ind w:left="113" w:right="113"/>
              <w:jc w:val="right"/>
            </w:pPr>
            <w:r>
              <w:rPr>
                <w:b/>
                <w:bCs/>
              </w:rPr>
              <w:t>Foto nº3.</w:t>
            </w:r>
            <w:r>
              <w:t xml:space="preserve"> Limpeza e nivelamento do terreno concluídos</w:t>
            </w:r>
          </w:p>
        </w:tc>
        <w:tc>
          <w:tcPr>
            <w:tcW w:w="3557" w:type="dxa"/>
            <w:noWrap/>
          </w:tcPr>
          <w:p w:rsidR="00616BCB" w:rsidRDefault="00FD231B">
            <w:pPr>
              <w:spacing w:before="113" w:after="113"/>
              <w:ind w:left="113" w:right="113"/>
              <w:jc w:val="right"/>
            </w:pPr>
            <w:r>
              <w:rPr>
                <w:b/>
                <w:bCs/>
              </w:rPr>
              <w:t>Foto nº4.</w:t>
            </w:r>
            <w:r>
              <w:t xml:space="preserve"> Trabalhos de escavação iniciais concluídos</w:t>
            </w:r>
          </w:p>
        </w:tc>
      </w:tr>
      <w:tr w:rsidR="00616BCB">
        <w:tblPrEx>
          <w:tblCellMar>
            <w:top w:w="0" w:type="dxa"/>
            <w:bottom w:w="0" w:type="dxa"/>
          </w:tblCellMar>
        </w:tblPrEx>
        <w:trPr>
          <w:trHeight w:val="4762"/>
        </w:trPr>
        <w:tc>
          <w:tcPr>
            <w:tcW w:w="3557" w:type="dxa"/>
            <w:noWrap/>
            <w:vAlign w:val="center"/>
          </w:tcPr>
          <w:p w:rsidR="00616BCB" w:rsidRDefault="00DC28D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225.75pt;mso-position-horizontal:left;mso-position-horizontal-relative:char;mso-position-vertical:top;mso-position-vertical-relative:line">
                  <v:imagedata r:id="rId6" o:title=""/>
                </v:shape>
              </w:pict>
            </w:r>
          </w:p>
        </w:tc>
        <w:tc>
          <w:tcPr>
            <w:tcW w:w="3557" w:type="dxa"/>
            <w:noWrap/>
            <w:vAlign w:val="center"/>
          </w:tcPr>
          <w:p w:rsidR="00616BCB" w:rsidRDefault="00DC28D0">
            <w:pPr>
              <w:jc w:val="center"/>
            </w:pPr>
            <w:r>
              <w:pict>
                <v:shape id="_x0000_i1026" type="#_x0000_t75" style="width:159.75pt;height:225.75pt;mso-position-horizontal:left;mso-position-horizontal-relative:char;mso-position-vertical:top;mso-position-vertical-relative:line">
                  <v:imagedata r:id="rId7" o:title=""/>
                </v:shape>
              </w:pict>
            </w:r>
          </w:p>
        </w:tc>
        <w:tc>
          <w:tcPr>
            <w:tcW w:w="3557" w:type="dxa"/>
            <w:noWrap/>
            <w:vAlign w:val="center"/>
          </w:tcPr>
          <w:p w:rsidR="00616BCB" w:rsidRDefault="00FD231B">
            <w:pPr>
              <w:jc w:val="center"/>
            </w:pPr>
            <w:r>
              <w:pict>
                <v:shape id="_x0000_i1027" type="#_x0000_t75" style="width:159.75pt;height:225.75pt;mso-position-horizontal:left;mso-position-horizontal-relative:char;mso-position-vertical:top;mso-position-vertical-relative:line">
                  <v:imagedata r:id="rId8" o:title=""/>
                </v:shape>
              </w:pict>
            </w:r>
          </w:p>
        </w:tc>
        <w:tc>
          <w:tcPr>
            <w:tcW w:w="3557" w:type="dxa"/>
            <w:noWrap/>
            <w:vAlign w:val="center"/>
          </w:tcPr>
          <w:p w:rsidR="00616BCB" w:rsidRDefault="00FD231B">
            <w:pPr>
              <w:jc w:val="center"/>
            </w:pPr>
            <w:r>
              <w:pict>
                <v:shape id="_x0000_i1028" type="#_x0000_t75" style="width:159.75pt;height:225.75pt;mso-position-horizontal:left;mso-position-horizontal-relative:char;mso-position-vertical:top;mso-position-vertical-relative:line">
                  <v:imagedata r:id="rId9"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Foto nº5.</w:t>
            </w:r>
            <w:r>
              <w:t xml:space="preserve"> Construção das fundações concluída</w:t>
            </w:r>
          </w:p>
        </w:tc>
        <w:tc>
          <w:tcPr>
            <w:tcW w:w="3557" w:type="dxa"/>
            <w:noWrap/>
          </w:tcPr>
          <w:p w:rsidR="00616BCB" w:rsidRDefault="00FD231B">
            <w:pPr>
              <w:spacing w:before="113" w:after="113"/>
              <w:ind w:left="113" w:right="113"/>
              <w:jc w:val="right"/>
            </w:pPr>
            <w:r>
              <w:rPr>
                <w:b/>
                <w:bCs/>
              </w:rPr>
              <w:t>Foto nº6.</w:t>
            </w:r>
            <w:r>
              <w:t xml:space="preserve"> Montagem da estrutura portante iniciada</w:t>
            </w:r>
          </w:p>
        </w:tc>
        <w:tc>
          <w:tcPr>
            <w:tcW w:w="3557" w:type="dxa"/>
            <w:noWrap/>
          </w:tcPr>
          <w:p w:rsidR="00616BCB" w:rsidRDefault="00FD231B">
            <w:pPr>
              <w:spacing w:before="113" w:after="113"/>
              <w:ind w:left="113" w:right="113"/>
              <w:jc w:val="right"/>
            </w:pPr>
            <w:r>
              <w:rPr>
                <w:b/>
                <w:bCs/>
              </w:rPr>
              <w:t>Foto nº7.</w:t>
            </w:r>
            <w:r>
              <w:t xml:space="preserve"> Construção da estrutura portante em andamento</w:t>
            </w:r>
          </w:p>
        </w:tc>
        <w:tc>
          <w:tcPr>
            <w:tcW w:w="3557" w:type="dxa"/>
            <w:noWrap/>
          </w:tcPr>
          <w:p w:rsidR="00616BCB" w:rsidRDefault="00FD231B">
            <w:pPr>
              <w:spacing w:before="113" w:after="113"/>
              <w:ind w:left="113" w:right="113"/>
              <w:jc w:val="right"/>
            </w:pPr>
            <w:r>
              <w:rPr>
                <w:b/>
                <w:bCs/>
              </w:rPr>
              <w:t>Foto nº8.</w:t>
            </w:r>
            <w:r>
              <w:t xml:space="preserve"> Estrutura portante concluída de acordo com o cronograma do projeto</w:t>
            </w:r>
          </w:p>
        </w:tc>
      </w:tr>
      <w:tr w:rsidR="00616BCB">
        <w:tblPrEx>
          <w:tblCellMar>
            <w:top w:w="0" w:type="dxa"/>
            <w:bottom w:w="0" w:type="dxa"/>
          </w:tblCellMar>
        </w:tblPrEx>
        <w:trPr>
          <w:trHeight w:val="4762"/>
        </w:trPr>
        <w:tc>
          <w:tcPr>
            <w:tcW w:w="3557" w:type="dxa"/>
            <w:noWrap/>
            <w:vAlign w:val="center"/>
          </w:tcPr>
          <w:p w:rsidR="00616BCB" w:rsidRDefault="00DC28D0">
            <w:pPr>
              <w:jc w:val="center"/>
            </w:pPr>
            <w:r>
              <w:pict>
                <v:shape id="_x0000_i1029" type="#_x0000_t75" style="width:159.75pt;height:225.75pt;mso-position-horizontal:left;mso-position-horizontal-relative:char;mso-position-vertical:top;mso-position-vertical-relative:line">
                  <v:imagedata r:id="rId10" o:title=""/>
                </v:shape>
              </w:pict>
            </w:r>
          </w:p>
        </w:tc>
        <w:tc>
          <w:tcPr>
            <w:tcW w:w="3557" w:type="dxa"/>
            <w:noWrap/>
            <w:vAlign w:val="center"/>
          </w:tcPr>
          <w:p w:rsidR="00616BCB" w:rsidRDefault="00DC28D0">
            <w:pPr>
              <w:jc w:val="center"/>
            </w:pPr>
            <w:r>
              <w:pict>
                <v:shape id="_x0000_i1030" type="#_x0000_t75" style="width:159.75pt;height:225.75pt;mso-position-horizontal:left;mso-position-horizontal-relative:char;mso-position-vertical:top;mso-position-vertical-relative:line">
                  <v:imagedata r:id="rId11" o:title=""/>
                </v:shape>
              </w:pict>
            </w:r>
          </w:p>
        </w:tc>
        <w:tc>
          <w:tcPr>
            <w:tcW w:w="3557" w:type="dxa"/>
            <w:noWrap/>
            <w:vAlign w:val="center"/>
          </w:tcPr>
          <w:p w:rsidR="00616BCB" w:rsidRDefault="00DC28D0">
            <w:pPr>
              <w:jc w:val="center"/>
            </w:pPr>
            <w:r>
              <w:pict>
                <v:shape id="_x0000_i1031" type="#_x0000_t75" style="width:159.75pt;height:225.75pt;mso-position-horizontal:left;mso-position-horizontal-relative:char;mso-position-vertical:top;mso-position-vertical-relative:line">
                  <v:imagedata r:id="rId12" o:title=""/>
                </v:shape>
              </w:pict>
            </w:r>
          </w:p>
        </w:tc>
        <w:tc>
          <w:tcPr>
            <w:tcW w:w="3557" w:type="dxa"/>
            <w:noWrap/>
            <w:vAlign w:val="center"/>
          </w:tcPr>
          <w:p w:rsidR="00616BCB" w:rsidRDefault="00DC28D0">
            <w:pPr>
              <w:jc w:val="center"/>
            </w:pPr>
            <w:r>
              <w:pict>
                <v:shape id="_x0000_i1032" type="#_x0000_t75" style="width:159.75pt;height:225.75pt;mso-position-horizontal:left;mso-position-horizontal-relative:char;mso-position-vertical:top;mso-position-vertical-relative:line">
                  <v:imagedata r:id="rId13"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Foto nº9.</w:t>
            </w:r>
            <w:r>
              <w:t xml:space="preserve"> Estrutura portante concluída de acordo com o cronograma do projeto</w:t>
            </w:r>
          </w:p>
        </w:tc>
        <w:tc>
          <w:tcPr>
            <w:tcW w:w="3557" w:type="dxa"/>
            <w:noWrap/>
          </w:tcPr>
          <w:p w:rsidR="00616BCB" w:rsidRDefault="00FD231B">
            <w:pPr>
              <w:spacing w:before="113" w:after="113"/>
              <w:ind w:left="113" w:right="113"/>
              <w:jc w:val="right"/>
            </w:pPr>
            <w:r>
              <w:rPr>
                <w:b/>
                <w:bCs/>
              </w:rPr>
              <w:t>Foto nº10.</w:t>
            </w:r>
            <w:r>
              <w:t xml:space="preserve"> Construção da cobertura concluída</w:t>
            </w:r>
          </w:p>
        </w:tc>
        <w:tc>
          <w:tcPr>
            <w:tcW w:w="3557" w:type="dxa"/>
            <w:noWrap/>
          </w:tcPr>
          <w:p w:rsidR="00616BCB" w:rsidRDefault="00FD231B">
            <w:pPr>
              <w:spacing w:before="113" w:after="113"/>
              <w:ind w:left="113" w:right="113"/>
              <w:jc w:val="right"/>
            </w:pPr>
            <w:r>
              <w:rPr>
                <w:b/>
                <w:bCs/>
              </w:rPr>
              <w:t>Foto nº11.</w:t>
            </w:r>
            <w:r>
              <w:t xml:space="preserve"> Instalação dos sistemas elétricos em andamento</w:t>
            </w:r>
          </w:p>
        </w:tc>
        <w:tc>
          <w:tcPr>
            <w:tcW w:w="3557" w:type="dxa"/>
            <w:noWrap/>
          </w:tcPr>
          <w:p w:rsidR="00616BCB" w:rsidRDefault="00FD231B">
            <w:pPr>
              <w:spacing w:before="113" w:after="113"/>
              <w:ind w:left="113" w:right="113"/>
              <w:jc w:val="right"/>
            </w:pPr>
            <w:r>
              <w:rPr>
                <w:b/>
                <w:bCs/>
              </w:rPr>
              <w:t>Foto nº12.</w:t>
            </w:r>
            <w:r>
              <w:t xml:space="preserve"> Instalação dos sistemas hidráulicos concluída</w:t>
            </w:r>
          </w:p>
        </w:tc>
      </w:tr>
      <w:tr w:rsidR="00616BCB">
        <w:tblPrEx>
          <w:tblCellMar>
            <w:top w:w="0" w:type="dxa"/>
            <w:bottom w:w="0" w:type="dxa"/>
          </w:tblCellMar>
        </w:tblPrEx>
        <w:trPr>
          <w:trHeight w:val="4762"/>
        </w:trPr>
        <w:tc>
          <w:tcPr>
            <w:tcW w:w="3557" w:type="dxa"/>
            <w:noWrap/>
            <w:vAlign w:val="center"/>
          </w:tcPr>
          <w:p w:rsidR="00616BCB" w:rsidRDefault="00FD231B">
            <w:pPr>
              <w:jc w:val="center"/>
            </w:pPr>
            <w:r>
              <w:pict>
                <v:shape id="_x0000_i1033" type="#_x0000_t75" style="width:159.75pt;height:225.75pt;mso-position-horizontal:left;mso-position-horizontal-relative:char;mso-position-vertical:top;mso-position-vertical-relative:line">
                  <v:imagedata r:id="rId14" o:title=""/>
                </v:shape>
              </w:pict>
            </w:r>
          </w:p>
        </w:tc>
        <w:tc>
          <w:tcPr>
            <w:tcW w:w="3557" w:type="dxa"/>
            <w:noWrap/>
            <w:vAlign w:val="center"/>
          </w:tcPr>
          <w:p w:rsidR="00616BCB" w:rsidRDefault="00FD231B">
            <w:pPr>
              <w:jc w:val="center"/>
            </w:pPr>
            <w:r>
              <w:pict>
                <v:shape id="_x0000_i1034" type="#_x0000_t75" style="width:159.75pt;height:225.75pt;mso-position-horizontal:left;mso-position-horizontal-relative:char;mso-position-vertical:top;mso-position-vertical-relative:line">
                  <v:imagedata r:id="rId15" o:title=""/>
                </v:shape>
              </w:pict>
            </w:r>
          </w:p>
        </w:tc>
        <w:tc>
          <w:tcPr>
            <w:tcW w:w="3557" w:type="dxa"/>
            <w:noWrap/>
            <w:vAlign w:val="center"/>
          </w:tcPr>
          <w:p w:rsidR="00616BCB" w:rsidRDefault="00FD231B">
            <w:pPr>
              <w:jc w:val="center"/>
            </w:pPr>
            <w:r>
              <w:pict>
                <v:shape id="_x0000_i1035" type="#_x0000_t75" style="width:159.75pt;height:225.75pt;mso-position-horizontal:left;mso-position-horizontal-relative:char;mso-position-vertical:top;mso-position-vertical-relative:line">
                  <v:imagedata r:id="rId16" o:title=""/>
                </v:shape>
              </w:pict>
            </w:r>
          </w:p>
        </w:tc>
        <w:tc>
          <w:tcPr>
            <w:tcW w:w="3557" w:type="dxa"/>
            <w:noWrap/>
            <w:vAlign w:val="center"/>
          </w:tcPr>
          <w:p w:rsidR="00616BCB" w:rsidRDefault="00FD231B">
            <w:pPr>
              <w:jc w:val="center"/>
            </w:pPr>
            <w:r>
              <w:pict>
                <v:shape id="_x0000_i1036" type="#_x0000_t75" style="width:159.75pt;height:225.75pt;mso-position-horizontal:left;mso-position-horizontal-relative:char;mso-position-vertical:top;mso-position-vertical-relative:line">
                  <v:imagedata r:id="rId17"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Foto nº13.</w:t>
            </w:r>
            <w:r>
              <w:t xml:space="preserve"> Trabalhos de acabamento interior em andamento</w:t>
            </w:r>
          </w:p>
        </w:tc>
        <w:tc>
          <w:tcPr>
            <w:tcW w:w="3557" w:type="dxa"/>
            <w:noWrap/>
          </w:tcPr>
          <w:p w:rsidR="00616BCB" w:rsidRDefault="00FD231B">
            <w:pPr>
              <w:spacing w:before="113" w:after="113"/>
              <w:ind w:left="113" w:right="113"/>
              <w:jc w:val="right"/>
            </w:pPr>
            <w:r>
              <w:rPr>
                <w:b/>
                <w:bCs/>
              </w:rPr>
              <w:t>Foto nº14.</w:t>
            </w:r>
            <w:r>
              <w:t xml:space="preserve"> Instalação de equipamentos concluída</w:t>
            </w:r>
          </w:p>
        </w:tc>
        <w:tc>
          <w:tcPr>
            <w:tcW w:w="3557" w:type="dxa"/>
            <w:noWrap/>
          </w:tcPr>
          <w:p w:rsidR="00616BCB" w:rsidRDefault="00FD231B">
            <w:pPr>
              <w:spacing w:before="113" w:after="113"/>
              <w:ind w:left="113" w:right="113"/>
              <w:jc w:val="right"/>
            </w:pPr>
            <w:r>
              <w:rPr>
                <w:b/>
                <w:bCs/>
              </w:rPr>
              <w:t>Foto nº15.</w:t>
            </w:r>
            <w:r>
              <w:t xml:space="preserve"> Inspeção final do projeto realizada</w:t>
            </w:r>
          </w:p>
        </w:tc>
        <w:tc>
          <w:tcPr>
            <w:tcW w:w="3557" w:type="dxa"/>
            <w:noWrap/>
          </w:tcPr>
          <w:p w:rsidR="00616BCB" w:rsidRDefault="00FD231B">
            <w:pPr>
              <w:spacing w:before="113" w:after="113"/>
              <w:ind w:left="113" w:right="113"/>
              <w:jc w:val="right"/>
            </w:pPr>
            <w:r>
              <w:rPr>
                <w:b/>
                <w:bCs/>
              </w:rPr>
              <w:t>Foto nº16.</w:t>
            </w:r>
            <w:r>
              <w:t xml:space="preserve"> Projeto concluído pronto a funcionar</w:t>
            </w:r>
          </w:p>
        </w:tc>
      </w:tr>
      <w:tr w:rsidR="00616BCB">
        <w:tblPrEx>
          <w:tblCellMar>
            <w:top w:w="0" w:type="dxa"/>
            <w:bottom w:w="0" w:type="dxa"/>
          </w:tblCellMar>
        </w:tblPrEx>
        <w:trPr>
          <w:trHeight w:val="4762"/>
        </w:trPr>
        <w:tc>
          <w:tcPr>
            <w:tcW w:w="3557" w:type="dxa"/>
            <w:noWrap/>
            <w:vAlign w:val="center"/>
          </w:tcPr>
          <w:p w:rsidR="00616BCB" w:rsidRDefault="00FD231B">
            <w:pPr>
              <w:jc w:val="center"/>
            </w:pPr>
            <w:r>
              <w:pict>
                <v:shape id="_x0000_i1037" type="#_x0000_t75" style="width:159.75pt;height:225.75pt;mso-position-horizontal:left;mso-position-horizontal-relative:char;mso-position-vertical:top;mso-position-vertical-relative:line">
                  <v:imagedata r:id="rId18" o:title=""/>
                </v:shape>
              </w:pict>
            </w:r>
          </w:p>
        </w:tc>
        <w:tc>
          <w:tcPr>
            <w:tcW w:w="3557" w:type="dxa"/>
            <w:noWrap/>
            <w:vAlign w:val="center"/>
          </w:tcPr>
          <w:p w:rsidR="00616BCB" w:rsidRDefault="00FD231B">
            <w:pPr>
              <w:jc w:val="center"/>
            </w:pPr>
            <w:r>
              <w:pict>
                <v:shape id="_x0000_i1038" type="#_x0000_t75" style="width:159.75pt;height:225.75pt;mso-position-horizontal:left;mso-position-horizontal-relative:char;mso-position-vertical:top;mso-position-vertical-relative:line">
                  <v:imagedata r:id="rId19" o:title=""/>
                </v:shape>
              </w:pict>
            </w:r>
          </w:p>
        </w:tc>
        <w:tc>
          <w:tcPr>
            <w:tcW w:w="3557" w:type="dxa"/>
            <w:noWrap/>
            <w:vAlign w:val="center"/>
          </w:tcPr>
          <w:p w:rsidR="00616BCB" w:rsidRDefault="00FD231B">
            <w:pPr>
              <w:jc w:val="center"/>
            </w:pPr>
            <w:r>
              <w:pict>
                <v:shape id="_x0000_i1039" type="#_x0000_t75" style="width:159.75pt;height:225.75pt;mso-position-horizontal:left;mso-position-horizontal-relative:char;mso-position-vertical:top;mso-position-vertical-relative:line">
                  <v:imagedata r:id="rId20" o:title=""/>
                </v:shape>
              </w:pict>
            </w:r>
          </w:p>
        </w:tc>
        <w:tc>
          <w:tcPr>
            <w:tcW w:w="3557" w:type="dxa"/>
            <w:noWrap/>
            <w:vAlign w:val="center"/>
          </w:tcPr>
          <w:p w:rsidR="00616BCB" w:rsidRDefault="00FD231B">
            <w:pPr>
              <w:jc w:val="center"/>
            </w:pPr>
            <w:r>
              <w:pict>
                <v:shape id="_x0000_i1040" type="#_x0000_t75" style="width:159.75pt;height:225.75pt;mso-position-horizontal:left;mso-position-horizontal-relative:char;mso-position-vertical:top;mso-position-vertical-relative:line">
                  <v:imagedata r:id="rId21" o:title=""/>
                </v:shape>
              </w:pict>
            </w:r>
          </w:p>
        </w:tc>
      </w:tr>
    </w:tbl>
    <w:p w:rsidR="00000000" w:rsidRDefault="00FD231B"/>
    <w:p w:rsidR="00DC28D0" w:rsidRDefault="00DC28D0"/>
    <w:p w:rsidR="00DC28D0" w:rsidRDefault="00DC28D0"/>
    <w:p w:rsidR="00DC28D0" w:rsidRDefault="00DC28D0" w:rsidP="00DC28D0">
      <w:pPr>
        <w:jc w:val="center"/>
        <w:rPr>
          <w:b/>
          <w:sz w:val="30"/>
          <w:lang w:val="pt-BR" w:eastAsia="pt-BR" w:bidi="pt-BR"/>
        </w:rPr>
      </w:pPr>
    </w:p>
    <w:p w:rsidR="00DC28D0" w:rsidRPr="00055C51" w:rsidRDefault="00DC28D0" w:rsidP="00DC28D0">
      <w:pPr>
        <w:jc w:val="center"/>
        <w:rPr>
          <w:b/>
          <w:sz w:val="30"/>
          <w:lang w:val="pt-BR" w:eastAsia="pt-BR" w:bidi="pt-BR"/>
        </w:rPr>
      </w:pPr>
      <w:r w:rsidRPr="00F83720">
        <w:rPr>
          <w:b/>
          <w:sz w:val="30"/>
          <w:lang w:val="pt-BR" w:eastAsia="pt-BR" w:bidi="pt-BR"/>
        </w:rPr>
        <w:t>Crie o seu próprio relatório fotográfico online</w:t>
      </w:r>
    </w:p>
    <w:p w:rsidR="00DC28D0" w:rsidRDefault="00DC28D0" w:rsidP="00DC28D0">
      <w:pPr>
        <w:rPr>
          <w:lang w:val="pt-BR" w:eastAsia="pt-BR" w:bidi="pt-BR"/>
        </w:rPr>
      </w:pPr>
    </w:p>
    <w:p w:rsidR="00DC28D0" w:rsidRPr="00A16AD2" w:rsidRDefault="00DC28D0" w:rsidP="00DC28D0">
      <w:pPr>
        <w:jc w:val="center"/>
        <w:rPr>
          <w:sz w:val="22"/>
          <w:lang w:val="pt-BR" w:eastAsia="pt-BR" w:bidi="pt-BR"/>
        </w:rPr>
      </w:pPr>
      <w:r w:rsidRPr="00F83720">
        <w:rPr>
          <w:sz w:val="22"/>
          <w:lang w:val="pt-BR" w:eastAsia="pt-BR" w:bidi="pt-BR"/>
        </w:rPr>
        <w:t>Utilize o Photo Reports para criar relatórios fotográficos estruturados em PDF e Word com esquemas, legendas e ferramentas de exportação.</w:t>
      </w:r>
    </w:p>
    <w:p w:rsidR="00DC28D0" w:rsidRPr="00A16AD2" w:rsidRDefault="00DC28D0" w:rsidP="00DC28D0">
      <w:pPr>
        <w:jc w:val="center"/>
        <w:rPr>
          <w:sz w:val="22"/>
          <w:lang w:val="pt-BR" w:eastAsia="pt-BR" w:bidi="pt-BR"/>
        </w:rPr>
      </w:pPr>
    </w:p>
    <w:p w:rsidR="00DC28D0" w:rsidRPr="00EC6CD9" w:rsidRDefault="00DC28D0" w:rsidP="00DC28D0">
      <w:pPr>
        <w:ind w:firstLine="851"/>
        <w:jc w:val="both"/>
        <w:rPr>
          <w:sz w:val="22"/>
          <w:lang w:val="pt-BR" w:eastAsia="pt-BR" w:bidi="pt-BR"/>
        </w:rPr>
      </w:pPr>
      <w:r w:rsidRPr="00EC6CD9">
        <w:rPr>
          <w:sz w:val="22"/>
          <w:lang w:val="pt-BR" w:eastAsia="pt-BR" w:bidi="pt-BR"/>
        </w:rPr>
        <w:t>• Esquemas de página automáticos</w:t>
      </w:r>
    </w:p>
    <w:p w:rsidR="00DC28D0" w:rsidRPr="00EC6CD9" w:rsidRDefault="00DC28D0" w:rsidP="00DC28D0">
      <w:pPr>
        <w:ind w:firstLine="851"/>
        <w:jc w:val="both"/>
        <w:rPr>
          <w:sz w:val="22"/>
          <w:lang w:val="pt-BR" w:eastAsia="pt-BR" w:bidi="pt-BR"/>
        </w:rPr>
      </w:pPr>
      <w:r w:rsidRPr="00EC6CD9">
        <w:rPr>
          <w:sz w:val="22"/>
          <w:lang w:val="pt-BR" w:eastAsia="pt-BR" w:bidi="pt-BR"/>
        </w:rPr>
        <w:t>• Exportação para PDF e DOCX</w:t>
      </w:r>
    </w:p>
    <w:p w:rsidR="00DC28D0" w:rsidRPr="00EC6CD9" w:rsidRDefault="00DC28D0" w:rsidP="00DC28D0">
      <w:pPr>
        <w:ind w:firstLine="851"/>
        <w:jc w:val="both"/>
        <w:rPr>
          <w:sz w:val="22"/>
          <w:lang w:val="pt-BR" w:eastAsia="pt-BR" w:bidi="pt-BR"/>
        </w:rPr>
      </w:pPr>
      <w:r w:rsidRPr="00EC6CD9">
        <w:rPr>
          <w:sz w:val="22"/>
          <w:lang w:val="pt-BR" w:eastAsia="pt-BR" w:bidi="pt-BR"/>
        </w:rPr>
        <w:t>• Legendas e comentários em fotos</w:t>
      </w:r>
    </w:p>
    <w:p w:rsidR="00DC28D0" w:rsidRPr="00EC6CD9" w:rsidRDefault="00DC28D0" w:rsidP="00DC28D0">
      <w:pPr>
        <w:ind w:firstLine="851"/>
        <w:jc w:val="both"/>
        <w:rPr>
          <w:sz w:val="22"/>
          <w:lang w:val="pt-BR" w:eastAsia="pt-BR" w:bidi="pt-BR"/>
        </w:rPr>
      </w:pPr>
      <w:r w:rsidRPr="00EC6CD9">
        <w:rPr>
          <w:sz w:val="22"/>
          <w:lang w:val="pt-BR" w:eastAsia="pt-BR" w:bidi="pt-BR"/>
        </w:rPr>
        <w:t>• Relatórios de antes e depois</w:t>
      </w:r>
    </w:p>
    <w:p w:rsidR="00DC28D0" w:rsidRPr="00B60468" w:rsidRDefault="00DC28D0" w:rsidP="00DC28D0">
      <w:pPr>
        <w:ind w:firstLine="851"/>
        <w:jc w:val="both"/>
        <w:rPr>
          <w:sz w:val="22"/>
          <w:lang w:val="pt-BR" w:eastAsia="pt-BR" w:bidi="pt-BR"/>
        </w:rPr>
      </w:pPr>
      <w:r w:rsidRPr="00EC6CD9">
        <w:rPr>
          <w:sz w:val="22"/>
          <w:lang w:val="pt-BR" w:eastAsia="pt-BR" w:bidi="pt-BR"/>
        </w:rPr>
        <w:t>• Relatórios de inspeção e manutenção</w:t>
      </w:r>
    </w:p>
    <w:p w:rsidR="00DC28D0" w:rsidRPr="00C1739F" w:rsidRDefault="00DC28D0" w:rsidP="00DC28D0">
      <w:pPr>
        <w:pStyle w:val="a6"/>
        <w:jc w:val="right"/>
        <w:rPr>
          <w:lang w:val="pt-BR" w:eastAsia="pt-BR" w:bidi="pt-BR"/>
        </w:rPr>
      </w:pPr>
      <w:hyperlink r:id="rId22" w:history="1">
        <w:r w:rsidRPr="00C1739F">
          <w:rPr>
            <w:rStyle w:val="a8"/>
            <w:lang w:val="pt-BR" w:eastAsia="pt-BR" w:bidi="pt-BR"/>
          </w:rPr>
          <w:t>https://photo-reports.online</w:t>
        </w:r>
      </w:hyperlink>
    </w:p>
    <w:p w:rsidR="00DC28D0" w:rsidRDefault="00DC28D0" w:rsidP="00DC28D0"/>
    <w:p w:rsidR="00DC28D0" w:rsidRDefault="00DC28D0">
      <w:bookmarkStart w:id="0" w:name="_GoBack"/>
      <w:bookmarkEnd w:id="0"/>
    </w:p>
    <w:sectPr w:rsidR="00DC28D0">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31B" w:rsidRDefault="00FD231B">
      <w:r>
        <w:separator/>
      </w:r>
    </w:p>
  </w:endnote>
  <w:endnote w:type="continuationSeparator" w:id="0">
    <w:p w:rsidR="00FD231B" w:rsidRDefault="00FD2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8D0" w:rsidRDefault="00DC28D0" w:rsidP="00DC28D0">
    <w:pPr>
      <w:pStyle w:val="a6"/>
    </w:pPr>
    <w:hyperlink r:id="rId1" w:history="1">
      <w:r w:rsidRPr="006B5612">
        <w:rPr>
          <w:lang w:val="pt-BR" w:eastAsia="pt-BR" w:bidi="pt-BR"/>
          <w:rStyle w:val="a8"/>
        </w:rPr>
        <w:t>Criado com Photo Reports — Gerador de relatórios fotográficos online</w:t>
      </w:r>
    </w:hyperlink>
    <w:r>
      <w:tab/>
    </w:r>
    <w:r>
      <w:tab/>
    </w:r>
  </w:p>
  <w:p w:rsidR="00DC28D0" w:rsidRDefault="00DC28D0" w:rsidP="00DC28D0">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31B" w:rsidRDefault="00FD231B">
      <w:r>
        <w:separator/>
      </w:r>
    </w:p>
  </w:footnote>
  <w:footnote w:type="continuationSeparator" w:id="0">
    <w:p w:rsidR="00FD231B" w:rsidRDefault="00FD2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BCB" w:rsidRDefault="00FD231B">
    <w:pPr>
      <w:jc w:val="right"/>
    </w:pPr>
    <w:r>
      <w:rPr>
        <w:lang w:val="pt-BR" w:eastAsia="pt-BR" w:bidi="pt-BR"/>
        <w:b/>
        <w:bCs/>
        <w:sz w:val="28"/>
        <w:szCs w:val="28"/>
      </w:rPr>
      <w:t>Relatório fotográfico de andamento da obra – Monitoramento do projeto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16BCB"/>
    <w:rsid w:val="00285046"/>
    <w:rsid w:val="00616BCB"/>
    <w:rsid w:val="00DC28D0"/>
    <w:rsid w:val="00FD231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50DAC"/>
  <w15:docId w15:val="{2463E32D-E45D-4F2B-939F-FCFF0ACE1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pt-BR" w:eastAsia="pt-BR" w:bidi="pt-B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DC28D0"/>
    <w:pPr>
      <w:tabs>
        <w:tab w:val="center" w:pos="4677"/>
        <w:tab w:val="right" w:pos="9355"/>
      </w:tabs>
    </w:pPr>
  </w:style>
  <w:style w:type="character" w:customStyle="1" w:styleId="a5">
    <w:name w:val="Верхний колонтитул Знак"/>
    <w:basedOn w:val="a0"/>
    <w:link w:val="a4"/>
    <w:uiPriority w:val="99"/>
    <w:rsid w:val="00DC28D0"/>
  </w:style>
  <w:style w:type="paragraph" w:styleId="a6">
    <w:name w:val="footer"/>
    <w:basedOn w:val="a"/>
    <w:link w:val="a7"/>
    <w:uiPriority w:val="99"/>
    <w:unhideWhenUsed/>
    <w:rsid w:val="00DC28D0"/>
    <w:pPr>
      <w:tabs>
        <w:tab w:val="center" w:pos="4677"/>
        <w:tab w:val="right" w:pos="9355"/>
      </w:tabs>
    </w:pPr>
  </w:style>
  <w:style w:type="character" w:customStyle="1" w:styleId="a7">
    <w:name w:val="Нижний колонтитул Знак"/>
    <w:basedOn w:val="a0"/>
    <w:link w:val="a6"/>
    <w:uiPriority w:val="99"/>
    <w:rsid w:val="00DC28D0"/>
  </w:style>
  <w:style w:type="character" w:styleId="a8">
    <w:name w:val="Hyperlink"/>
    <w:basedOn w:val="a0"/>
    <w:uiPriority w:val="99"/>
    <w:unhideWhenUsed/>
    <w:rsid w:val="00DC28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pt/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pt/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Words>
  <Characters>853</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fotográfico de andamento da obra – Monitoramento do projeto</dc:title>
  <dc:subject>Exemplo de relatório fotográfico de andamento da obra</dc:subject>
  <dc:creator>Photo Reports</dc:creator>
  <cp:keywords>relatório de andamento da obra, relatório de progresso do projeto, fotos de andamento da construção, documentação de andamento, relatório de progresso da obra</cp:keywords>
  <dc:description>Exemplo de relatório fotográfico de andamento da obra. relatório de andamento da obra, relatório de progresso do projeto, fotos de andamento da construção, documentação de andamento, relatório de progresso da obra</dc:description>
  <cp:lastModifiedBy>aw_ap</cp:lastModifiedBy>
  <cp:revision>2</cp:revision>
  <dcterms:created xsi:type="dcterms:W3CDTF">2026-06-05T11:43:00Z</dcterms:created>
  <dcterms:modified xsi:type="dcterms:W3CDTF">2026-06-05T11:43:00Z</dcterms:modified>
  <cp:category>Documentação de andamento da obra</cp:category>
</cp:coreProperties>
</file>