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Ogólny przegląd obiektu przemysłowego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Inspekcja urządzeń mechanicznych zakończona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Stan pompy przemysłowej oceniony podczas konserwacji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Inspekcja silnika elektrycznego zakończona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№5.</w:t>
            </w:r>
            <w:r>
              <w:t xml:space="preserve"> Przeprowadzona inspekcja szafy elektrycznej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Stan urządzeń HVAC udokumentowany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Wymiana filtra powietrza zakończona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Konserwacja systemu wentylacji zakończona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№9.</w:t>
            </w:r>
            <w:r>
              <w:t xml:space="preserve"> Inspekcja rur zakończona zgodnie z harmonogramem konserwacji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Stan zaworu oceniony podczas inspekcji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Prace smarownicze wykonane na komponentach urządzeń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Procedura czyszczenia urządzeń zakończona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№13.</w:t>
            </w:r>
            <w:r>
              <w:t xml:space="preserve"> Inspekcja systemu bezpieczeństwa zakończona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Końcowa weryfikacja konserwacji przeprowadzona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Urządzenia działają normalnie po konserwacji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Ogólny przegląd obiektu po zakończeniu prac konserwacyjnych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pl-PL" w:eastAsia="pl-PL" w:bidi="pl-PL"/>
        </w:rPr>
      </w:pPr>
    </w:p>
    <w:p w:rsidR="005F1CEC" w:rsidRPr="00055C51" w:rsidRDefault="005F1CEC" w:rsidP="005F1CEC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5F1CEC" w:rsidRDefault="005F1CEC" w:rsidP="005F1CEC">
      <w:pPr>
        <w:rPr>
          <w:lang w:val="pl-PL" w:eastAsia="pl-PL" w:bidi="pl-PL"/>
        </w:rPr>
      </w:pPr>
    </w:p>
    <w:p w:rsidR="005F1CEC" w:rsidRPr="00A16AD2" w:rsidRDefault="005F1CEC" w:rsidP="005F1CEC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5F1CEC" w:rsidRPr="00A16AD2" w:rsidRDefault="005F1CEC" w:rsidP="005F1CEC">
      <w:pPr>
        <w:jc w:val="center"/>
        <w:rPr>
          <w:sz w:val="22"/>
          <w:lang w:val="pl-PL" w:eastAsia="pl-PL" w:bidi="pl-PL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5F1CEC" w:rsidRPr="00EC6CD9" w:rsidRDefault="005F1CEC" w:rsidP="005F1CE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5F1CEC" w:rsidRPr="00EC6CD9" w:rsidRDefault="005F1CEC" w:rsidP="005F1CE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5F1CEC" w:rsidRPr="00EC6CD9" w:rsidRDefault="005F1CEC" w:rsidP="005F1CE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5F1CEC" w:rsidRPr="00C1739F" w:rsidRDefault="005F1CEC" w:rsidP="005F1CEC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pl-PL" w:eastAsia="pl-PL" w:bidi="pl-PL"/>
        <w:b/>
        <w:bCs/>
        <w:sz w:val="28"/>
        <w:szCs w:val="28"/>
      </w:rPr>
      <w:t>Fotoreportaż konserwacyjny – Układ siatki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konserwacyjny – Układ siatki</dc:title>
  <dc:subject>Przykładowy fotoreportaż konserwacyjny</dc:subject>
  <dc:creator>Photo Reports</dc:creator>
  <cp:keywords>fotoreportaż konserwacyjny, raport z inspekcji sprzętu, szablon raportu konserwacyjnego, dokumentacja serwisowa, raport z konserwacji zapobiegawczej</cp:keywords>
  <dc:description>Przykładowy fotoreportaż konserwacyjny. fotoreportaż konserwacyjny, raport z inspekcji sprzętu, szablon raportu konserwacyjnego, dokumentacja serwisowa, raport z konserwacji zapobiegawczej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Dokumentacja konserwacyjna</cp:category>
</cp:coreProperties>
</file>