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4"/>
        <w:gridCol w:w="3131"/>
      </w:tblGrid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7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Projectlocatie voor aanvang van de werkzaamheden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26" type="#_x0000_t75" style="width:123.75pt;height:17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Voorbereidende werkzaamheden op de bouwplaats in uitvoering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7" type="#_x0000_t75" style="width:123.75pt;height:17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Terrein vrijmaken en egaliseren voltooid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8" type="#_x0000_t75" style="width:123.75pt;height:17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Eerste graafwerkzaamheden voltooid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lastRenderedPageBreak/>
              <w:pict>
                <v:shape id="_x0000_i1029" type="#_x0000_t75" style="width:123.75pt;height:174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№5.</w:t>
            </w:r>
            <w:r>
              <w:t xml:space="preserve"> Fundering voltooid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30" type="#_x0000_t75" style="width:123.75pt;height:174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Montage van het draagframe gestart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1" type="#_x0000_t75" style="width:123.75pt;height:17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Opbouw van het draagframe in uitvoering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2" type="#_x0000_t75" style="width:123.75pt;height:17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Draagframe voltooid volgens projectplanning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3" type="#_x0000_t75" style="width:123.75pt;height:17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№9.</w:t>
            </w:r>
            <w:r>
              <w:t xml:space="preserve"> Draagframe voltooid volgens projectplanning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4" type="#_x0000_t75" style="width:123.75pt;height:17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Dakconstructie voltooid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5" type="#_x0000_t75" style="width:123.75pt;height:17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Installatie van elektrische systemen in uitvoering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6" type="#_x0000_t75" style="width:123.75pt;height:17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Installatie van sanitair voltooid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7" type="#_x0000_t75" style="width:123.75pt;height:17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№13.</w:t>
            </w:r>
            <w:r>
              <w:t xml:space="preserve"> Afbouwwerkzaamheden binnen in uitvoering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8" type="#_x0000_t75" style="width:123.75pt;height:17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Installatie van apparatuur voltooid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9" type="#_x0000_t75" style="width:123.75pt;height:17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Eindinspectie van het project uitgevoerd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40" type="#_x0000_t75" style="width:123.75pt;height:17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Voltooid project klaar voor gebruik</w:t>
            </w:r>
          </w:p>
        </w:tc>
      </w:tr>
    </w:tbl>
    <w:p w:rsidR="00000000" w:rsidRDefault="00A80715"/>
    <w:p w:rsidR="00C02448" w:rsidRDefault="00C02448"/>
    <w:p w:rsidR="00C02448" w:rsidRPr="00055C51" w:rsidRDefault="00C02448" w:rsidP="00C02448">
      <w:pPr>
        <w:jc w:val="center"/>
        <w:rPr>
          <w:b/>
          <w:sz w:val="30"/>
          <w:lang w:val="nl-NL" w:eastAsia="nl-NL" w:bidi="nl-NL"/>
        </w:rPr>
      </w:pPr>
      <w:r w:rsidRPr="00F83720">
        <w:rPr>
          <w:b/>
          <w:sz w:val="30"/>
          <w:lang w:val="nl-NL" w:eastAsia="nl-NL" w:bidi="nl-NL"/>
        </w:rPr>
        <w:t>Maak uw eigen fotorapport online</w:t>
      </w:r>
    </w:p>
    <w:p w:rsidR="00C02448" w:rsidRDefault="00C02448" w:rsidP="00C02448">
      <w:pPr>
        <w:rPr>
          <w:lang w:val="nl-NL" w:eastAsia="nl-NL" w:bidi="nl-NL"/>
        </w:rPr>
      </w:pPr>
    </w:p>
    <w:p w:rsidR="00C02448" w:rsidRPr="00A16AD2" w:rsidRDefault="00C02448" w:rsidP="00C02448">
      <w:pPr>
        <w:jc w:val="center"/>
        <w:rPr>
          <w:sz w:val="22"/>
          <w:lang w:val="nl-NL" w:eastAsia="nl-NL" w:bidi="nl-NL"/>
        </w:rPr>
      </w:pPr>
      <w:r w:rsidRPr="00F83720">
        <w:rPr>
          <w:sz w:val="22"/>
          <w:lang w:val="nl-NL" w:eastAsia="nl-NL" w:bidi="nl-NL"/>
        </w:rPr>
        <w:t>Gebruik Photo Reports om gestructureerde PDF- en Word-fotorapporten te maken met lay-outs, bijschriften en exporttools.</w:t>
      </w:r>
    </w:p>
    <w:p w:rsidR="00C02448" w:rsidRPr="00A16AD2" w:rsidRDefault="00C02448" w:rsidP="00C02448">
      <w:pPr>
        <w:jc w:val="center"/>
        <w:rPr>
          <w:sz w:val="22"/>
          <w:lang w:val="nl-NL" w:eastAsia="nl-NL" w:bidi="nl-NL"/>
        </w:rPr>
      </w:pPr>
      <w:bookmarkStart w:id="0" w:name="_GoBack"/>
      <w:bookmarkEnd w:id="0"/>
    </w:p>
    <w:p w:rsidR="00C02448" w:rsidRPr="00EC6CD9" w:rsidRDefault="00C02448" w:rsidP="00C02448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Automatische pagina-indelingen</w:t>
      </w:r>
    </w:p>
    <w:p w:rsidR="00C02448" w:rsidRPr="00EC6CD9" w:rsidRDefault="00C02448" w:rsidP="00C02448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PDF- en DOCX-export</w:t>
      </w:r>
    </w:p>
    <w:p w:rsidR="00C02448" w:rsidRPr="00EC6CD9" w:rsidRDefault="00C02448" w:rsidP="00C02448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Bijschriften en opmerkingen bij foto's</w:t>
      </w:r>
    </w:p>
    <w:p w:rsidR="00C02448" w:rsidRPr="00EC6CD9" w:rsidRDefault="00C02448" w:rsidP="00C02448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Voor-en-na-rapporten</w:t>
      </w:r>
    </w:p>
    <w:p w:rsidR="00C02448" w:rsidRPr="00B60468" w:rsidRDefault="00C02448" w:rsidP="00C02448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Inspectie- en onderhoudsrapporten</w:t>
      </w:r>
    </w:p>
    <w:p w:rsidR="00C02448" w:rsidRPr="00C1739F" w:rsidRDefault="00C02448" w:rsidP="00C02448">
      <w:pPr>
        <w:pStyle w:val="a6"/>
        <w:jc w:val="right"/>
        <w:rPr>
          <w:lang w:val="nl-NL" w:eastAsia="nl-NL" w:bidi="nl-NL"/>
        </w:rPr>
      </w:pPr>
      <w:hyperlink r:id="rId22" w:history="1">
        <w:r w:rsidRPr="00C1739F">
          <w:rPr>
            <w:rStyle w:val="a8"/>
            <w:lang w:val="nl-NL" w:eastAsia="nl-NL" w:bidi="nl-NL"/>
          </w:rPr>
          <w:t>https://photo-reports.online</w:t>
        </w:r>
      </w:hyperlink>
    </w:p>
    <w:p w:rsidR="00C02448" w:rsidRDefault="00C02448"/>
    <w:sectPr w:rsidR="00C024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715" w:rsidRDefault="00A80715">
      <w:r>
        <w:separator/>
      </w:r>
    </w:p>
  </w:endnote>
  <w:endnote w:type="continuationSeparator" w:id="0">
    <w:p w:rsidR="00A80715" w:rsidRDefault="00A8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8" w:rsidRDefault="00C02448" w:rsidP="00C02448">
    <w:pPr>
      <w:pStyle w:val="a6"/>
    </w:pPr>
    <w:hyperlink r:id="rId1" w:history="1">
      <w:r w:rsidRPr="006B5612">
        <w:rPr>
          <w:lang w:val="nl-NL" w:eastAsia="nl-NL" w:bidi="nl-NL"/>
          <w:rStyle w:val="a8"/>
        </w:rPr>
        <w:t>Gemaakt met Photo Reports — Online rapportgenerator voor foto's</w:t>
      </w:r>
    </w:hyperlink>
    <w:r>
      <w:tab/>
    </w:r>
    <w:r>
      <w:tab/>
    </w:r>
  </w:p>
  <w:p w:rsidR="00C02448" w:rsidRDefault="00C02448" w:rsidP="00C024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715" w:rsidRDefault="00A80715">
      <w:r>
        <w:separator/>
      </w:r>
    </w:p>
  </w:footnote>
  <w:footnote w:type="continuationSeparator" w:id="0">
    <w:p w:rsidR="00A80715" w:rsidRDefault="00A8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D52" w:rsidRDefault="004618DD">
    <w:pPr>
      <w:jc w:val="right"/>
    </w:pPr>
    <w:r w:rsidRPr="004618DD">
      <w:rPr>
        <w:lang w:val="nl-NL" w:eastAsia="nl-NL" w:bidi="nl-NL"/>
        <w:b/>
        <w:bCs/>
        <w:sz w:val="28"/>
        <w:szCs w:val="28"/>
      </w:rPr>
      <w:t>Werkvoortgangsfotorapport – Voortgangsbewaking indeling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D52"/>
    <w:rsid w:val="00033D52"/>
    <w:rsid w:val="004618DD"/>
    <w:rsid w:val="004B62D2"/>
    <w:rsid w:val="00A80715"/>
    <w:rsid w:val="00C0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A8E2"/>
  <w15:docId w15:val="{2232CBAF-F1DE-46D3-80B2-ACF5AB61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nl-NL" w:eastAsia="nl-NL" w:bidi="nl-N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2448"/>
  </w:style>
  <w:style w:type="paragraph" w:styleId="a6">
    <w:name w:val="footer"/>
    <w:basedOn w:val="a"/>
    <w:link w:val="a7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2448"/>
  </w:style>
  <w:style w:type="character" w:styleId="a8">
    <w:name w:val="Hyperlink"/>
    <w:basedOn w:val="a0"/>
    <w:uiPriority w:val="99"/>
    <w:unhideWhenUsed/>
    <w:rsid w:val="00C024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n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n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Werkvoortgangsfotorapport – Voortgangsbewaking indeling</dc:title>
  <dc:subject>Voorbeeld van een werkvoortgangsfotorapport</dc:subject>
  <dc:creator>Photo Reports</dc:creator>
  <cp:keywords>werkvoortgangsrapport, projectvoortgangsrapport, bouwvoortgangsfoto's, voortgangsdocumentatie, voortgangsrapportage bouwplaats</cp:keywords>
  <dc:description>Voorbeeld van een werkvoortgangsfotorapport. werkvoortgangsrapport, projectvoortgangsrapport, bouwvoortgangsfoto's, voortgangsdocumentatie, voortgangsrapportage bouwplaats</dc:description>
  <cp:lastModifiedBy>aw_ap</cp:lastModifiedBy>
  <cp:revision>2</cp:revision>
  <dcterms:created xsi:type="dcterms:W3CDTF">2026-06-05T11:35:00Z</dcterms:created>
  <dcterms:modified xsi:type="dcterms:W3CDTF">2026-06-05T11:35:00Z</dcterms:modified>
  <cp:category>Werkvoortgangsdocumentatie</cp:category>
</cp:coreProperties>
</file>