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№1.</w:t>
            </w:r>
            <w:r>
              <w:t xml:space="preserve"> Algemeen overzicht van de industriële installatie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№2.</w:t>
            </w:r>
            <w:r>
              <w:t xml:space="preserve"> Inspectie van mechanische apparatuur voltooid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№3.</w:t>
            </w:r>
            <w:r>
              <w:t xml:space="preserve"> Staat van de industriële pomp beoordeeld tijdens onderhoud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№4.</w:t>
            </w:r>
            <w:r>
              <w:t xml:space="preserve"> Inspectie van de elektromotor voltooid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№5.</w:t>
            </w:r>
            <w:r>
              <w:t xml:space="preserve"> Inspectie van de elektrische kast uitgevoerd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№6.</w:t>
            </w:r>
            <w:r>
              <w:t xml:space="preserve"> Staat van de HVAC-apparatuur gedocumenteerd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№7.</w:t>
            </w:r>
            <w:r>
              <w:t xml:space="preserve"> Vervanging van het luchtfilter voltooid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№8.</w:t>
            </w:r>
            <w:r>
              <w:t xml:space="preserve"> Onderhoud aan het ventilatiesysteem voltooid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№9.</w:t>
            </w:r>
            <w:r>
              <w:t xml:space="preserve"> Leidinginspectie voltooid volgens onderhoudsschema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№10.</w:t>
            </w:r>
            <w:r>
              <w:t xml:space="preserve"> Staat van de afsluiter beoordeeld tijdens inspectie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№11.</w:t>
            </w:r>
            <w:r>
              <w:t xml:space="preserve"> Smeerwerkzaamheden uitgevoerd aan machineonderdelen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№12.</w:t>
            </w:r>
            <w:r>
              <w:t xml:space="preserve"> Reinigingsprocedure van apparatuur voltooid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№13.</w:t>
            </w:r>
            <w:r>
              <w:t xml:space="preserve"> Inspectie van het veiligheidssysteem voltooid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№14.</w:t>
            </w:r>
            <w:r>
              <w:t xml:space="preserve"> Laatste onderhoudsverificatie uitgevoerd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№15.</w:t>
            </w:r>
            <w:r>
              <w:t xml:space="preserve"> Apparatuur functioneert normaal na onderhoud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№16.</w:t>
            </w:r>
            <w:r>
              <w:t xml:space="preserve"> Algemeen overzicht van de installatie na afronding van onderhoudswerk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nl-NL" w:eastAsia="nl-NL" w:bidi="nl-NL"/>
        </w:rPr>
      </w:pPr>
    </w:p>
    <w:p w:rsidR="005F1CEC" w:rsidRPr="00055C51" w:rsidRDefault="005F1CEC" w:rsidP="005F1CEC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5F1CEC" w:rsidRDefault="005F1CEC" w:rsidP="005F1CEC">
      <w:pPr>
        <w:rPr>
          <w:lang w:val="nl-NL" w:eastAsia="nl-NL" w:bidi="nl-NL"/>
        </w:rPr>
      </w:pPr>
    </w:p>
    <w:p w:rsidR="005F1CEC" w:rsidRPr="00A16AD2" w:rsidRDefault="005F1CEC" w:rsidP="005F1CEC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5F1CEC" w:rsidRPr="00A16AD2" w:rsidRDefault="005F1CEC" w:rsidP="005F1CEC">
      <w:pPr>
        <w:jc w:val="center"/>
        <w:rPr>
          <w:sz w:val="22"/>
          <w:lang w:val="nl-NL" w:eastAsia="nl-NL" w:bidi="nl-NL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5F1CEC" w:rsidRPr="00EC6CD9" w:rsidRDefault="005F1CEC" w:rsidP="005F1CE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5F1CEC" w:rsidRPr="00EC6CD9" w:rsidRDefault="005F1CEC" w:rsidP="005F1CE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5F1CEC" w:rsidRPr="00EC6CD9" w:rsidRDefault="005F1CEC" w:rsidP="005F1CE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5F1CEC" w:rsidRPr="00C1739F" w:rsidRDefault="005F1CEC" w:rsidP="005F1CEC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nl-NL" w:eastAsia="nl-NL" w:bidi="nl-NL"/>
        <w:b/>
        <w:bCs/>
        <w:sz w:val="28"/>
        <w:szCs w:val="28"/>
      </w:rPr>
      <w:t>Onderhoudsfotorapport – Rasterindeling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Onderhoudsfotorapport – Rasterindeling</dc:title>
  <dc:subject>Voorbeeld van een onderhoudsfotorapport</dc:subject>
  <dc:creator>Photo Reports</dc:creator>
  <cp:keywords>onderhoudsfotorapport, apparatuurinspectierapport, onderhoudsrapportsjabloon, servicedocumentatie, preventief onderhoudsrapport</cp:keywords>
  <dc:description>Voorbeeld van een onderhoudsfotorapport. onderhoudsfotorapport, apparatuurinspectierapport, onderhoudsrapportsjabloon, servicedocumentatie, preventief onderhoudsrapport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Onderhoudsdocumentatie</cp:category>
</cp:coreProperties>
</file>