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№1.</w:t>
            </w:r>
            <w:r>
              <w:t xml:space="preserve"> 工事開始前のプロジェクト現場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№2.</w:t>
            </w:r>
            <w:r>
              <w:t xml:space="preserve"> 現場準備作業進行中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№3.</w:t>
            </w:r>
            <w:r>
              <w:t xml:space="preserve"> 地盤整地と整地完了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№4.</w:t>
            </w:r>
            <w:r>
              <w:t xml:space="preserve"> 初期掘削作業完了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写真 №5.</w:t>
            </w:r>
            <w:r>
              <w:t xml:space="preserve"> 基礎工事完了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№6.</w:t>
            </w:r>
            <w:r>
              <w:t xml:space="preserve"> 構造フレーム組立開始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№7.</w:t>
            </w:r>
            <w:r>
              <w:t xml:space="preserve"> 構造フレーム建設進行中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№8.</w:t>
            </w:r>
            <w:r>
              <w:t xml:space="preserve"> プロジェクトスケジュール通りに構造フレーム完成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写真 №9.</w:t>
            </w:r>
            <w:r>
              <w:t xml:space="preserve"> プロジェクトスケジュール通りに構造フレーム完成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№10.</w:t>
            </w:r>
            <w:r>
              <w:t xml:space="preserve"> 屋根工事完了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№11.</w:t>
            </w:r>
            <w:r>
              <w:t xml:space="preserve"> 電気設備設置工事進行中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№12.</w:t>
            </w:r>
            <w:r>
              <w:t xml:space="preserve"> 配管設備設置完了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写真 №13.</w:t>
            </w:r>
            <w:r>
              <w:t xml:space="preserve"> 内装仕上げ工事進行中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№14.</w:t>
            </w:r>
            <w:r>
              <w:t xml:space="preserve"> 機器設置完了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№15.</w:t>
            </w:r>
            <w:r>
              <w:t xml:space="preserve"> 最終プロジェクト検査実施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写真 №16.</w:t>
            </w:r>
            <w:r>
              <w:t xml:space="preserve"> 運用開始可能な完成プロジェクト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ja-JP" w:eastAsia="ja-JP" w:bidi="ja-JP"/>
        </w:rPr>
      </w:pPr>
    </w:p>
    <w:p w:rsidR="00DC28D0" w:rsidRPr="00055C51" w:rsidRDefault="00DC28D0" w:rsidP="00DC28D0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DC28D0" w:rsidRDefault="00DC28D0" w:rsidP="00DC28D0">
      <w:pPr>
        <w:rPr>
          <w:lang w:val="ja-JP" w:eastAsia="ja-JP" w:bidi="ja-JP"/>
        </w:rPr>
      </w:pPr>
    </w:p>
    <w:p w:rsidR="00DC28D0" w:rsidRPr="00A16AD2" w:rsidRDefault="00DC28D0" w:rsidP="00DC28D0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DC28D0" w:rsidRPr="00A16AD2" w:rsidRDefault="00DC28D0" w:rsidP="00DC28D0">
      <w:pPr>
        <w:jc w:val="center"/>
        <w:rPr>
          <w:sz w:val="22"/>
          <w:lang w:val="ja-JP" w:eastAsia="ja-JP" w:bidi="ja-JP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DC28D0" w:rsidRPr="00EC6CD9" w:rsidRDefault="00DC28D0" w:rsidP="00DC28D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DC28D0" w:rsidRPr="00EC6CD9" w:rsidRDefault="00DC28D0" w:rsidP="00DC28D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DC28D0" w:rsidRPr="00EC6CD9" w:rsidRDefault="00DC28D0" w:rsidP="00DC28D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DC28D0" w:rsidRPr="00B60468" w:rsidRDefault="00DC28D0" w:rsidP="00DC28D0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DC28D0" w:rsidRPr="00C1739F" w:rsidRDefault="00DC28D0" w:rsidP="00DC28D0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ja-JP" w:eastAsia="ja-JP" w:bidi="ja-JP"/>
        <w:b/>
        <w:bCs/>
        <w:sz w:val="28"/>
        <w:szCs w:val="28"/>
      </w:rPr>
      <w:t>作業進捗フォトレポート – プロジェクト監視レイアウト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作業進捗フォトレポート – プロジェクト監視レイアウト</dc:title>
  <dc:subject>作業進捗フォトレポートの例</dc:subject>
  <dc:creator>Photo Reports</dc:creator>
  <cp:keywords>作業進捗レポート, プロジェクト進捗レポート, 建設進捗写真, 進捗文書, 現場進捗レポート</cp:keywords>
  <dc:description>作業進捗フォトレポートの例. 作業進捗レポート, プロジェクト進捗レポート, 建設進捗写真, 進捗文書, 現場進捗レポート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作業進捗文書</cp:category>
</cp:coreProperties>
</file>