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1"/>
        <w:gridCol w:w="3402"/>
        <w:gridCol w:w="3402"/>
      </w:tblGrid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7.1pt;height:222.1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26" type="#_x0000_t75" style="width:157.1pt;height:222.1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7" type="#_x0000_t75" style="width:157.1pt;height:222.1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361D7A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1.</w:t>
            </w:r>
            <w:r w:rsidR="00B422BD">
              <w:t xml:space="preserve"> </w:t>
            </w:r>
            <w:proofErr w:type="spellStart"/>
            <w:r w:rsidR="00B422BD">
              <w:t>निरीक्षण की गई संपत्ति का सामान्य दृश्य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2.</w:t>
            </w:r>
            <w:r w:rsidR="00B422BD">
              <w:t xml:space="preserve"> </w:t>
            </w:r>
            <w:proofErr w:type="spellStart"/>
            <w:r w:rsidR="00B422BD">
              <w:t>निरीक्षण के दौरान सामने के अग्रभाग की स्थिति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3.</w:t>
            </w:r>
            <w:r w:rsidR="00B422BD">
              <w:t xml:space="preserve"> </w:t>
            </w:r>
            <w:proofErr w:type="spellStart"/>
            <w:r w:rsidR="00B422BD">
              <w:t>मुख्य प्रवेश क्षेत्र का निरीक्षण और दस्तावेजीकरण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8" type="#_x0000_t75" style="width:157.1pt;height:222.1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29" type="#_x0000_t75" style="width:157.1pt;height:222.1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0" type="#_x0000_t75" style="width:157.1pt;height:222.1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4.</w:t>
            </w:r>
            <w:r w:rsidR="00B422BD">
              <w:t xml:space="preserve"> </w:t>
            </w:r>
            <w:proofErr w:type="spellStart"/>
            <w:r w:rsidR="00B422BD">
              <w:t>निरीक्षण के दौरान दर्ज बाहरी दीवार की स्थिति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5.</w:t>
            </w:r>
            <w:r w:rsidR="00B422BD">
              <w:t xml:space="preserve"> </w:t>
            </w:r>
            <w:proofErr w:type="spellStart"/>
            <w:r w:rsidR="00B422BD">
              <w:t>छत की स्थिति का निरीक्षण पूर्ण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6.</w:t>
            </w:r>
            <w:r w:rsidR="00B422BD">
              <w:t xml:space="preserve"> </w:t>
            </w:r>
            <w:proofErr w:type="spellStart"/>
            <w:r w:rsidR="00B422BD">
              <w:t>निरीक्षण के दौरान दस्तावेजित खिड़कियों की स्थिति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1" type="#_x0000_t75" style="width:157.1pt;height:222.1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2" type="#_x0000_t75" style="width:157.1pt;height:222.1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3" type="#_x0000_t75" style="width:157.1pt;height:222.1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7.</w:t>
            </w:r>
            <w:r w:rsidR="00B422BD">
              <w:t xml:space="preserve"> </w:t>
            </w:r>
            <w:proofErr w:type="spellStart"/>
            <w:r w:rsidR="00B422BD">
              <w:t>दरवाजों की स्थिति का निरीक्षण और रिकॉर्ड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8.</w:t>
            </w:r>
            <w:r w:rsidR="00B422BD">
              <w:t xml:space="preserve"> </w:t>
            </w:r>
            <w:proofErr w:type="spellStart"/>
            <w:r w:rsidR="00B422BD">
              <w:t>निरीक्षण के दौरान सीढ़ी की स्थिति का आकलन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9.</w:t>
            </w:r>
            <w:r w:rsidR="00B422BD">
              <w:t xml:space="preserve"> </w:t>
            </w:r>
            <w:proofErr w:type="spellStart"/>
            <w:r w:rsidR="00B422BD">
              <w:t>विद्युत पैनल की स्थिति दस्तावेजित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lastRenderedPageBreak/>
              <w:pict>
                <v:shape id="_x0000_i1034" type="#_x0000_t75" style="width:157.1pt;height:222.1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2C76D1">
            <w:pPr>
              <w:jc w:val="center"/>
            </w:pPr>
            <w:r>
              <w:pict>
                <v:shape id="_x0000_i1035" type="#_x0000_t75" style="width:157.1pt;height:222.1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6" type="#_x0000_t75" style="width:157.1pt;height:222.1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10.</w:t>
            </w:r>
            <w:r w:rsidR="00B422BD">
              <w:t xml:space="preserve"> </w:t>
            </w:r>
            <w:proofErr w:type="spellStart"/>
            <w:r w:rsidR="00B422BD">
              <w:t>प्लंबिंग सिस्टम का निरीक्षण पूर्ण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11.</w:t>
            </w:r>
            <w:r w:rsidR="00B422BD">
              <w:t xml:space="preserve"> HVAC </w:t>
            </w:r>
            <w:proofErr w:type="spellStart"/>
            <w:r w:rsidR="00B422BD">
              <w:t>equipment</w:t>
            </w:r>
            <w:proofErr w:type="spellEnd"/>
            <w:r w:rsidR="00B422BD">
              <w:t xml:space="preserve"> </w:t>
            </w:r>
            <w:proofErr w:type="spellStart"/>
            <w:r w:rsidR="00B422BD">
              <w:t>condition</w:t>
            </w:r>
            <w:proofErr w:type="spellEnd"/>
            <w:r w:rsidR="00B422BD">
              <w:t xml:space="preserve"> </w:t>
            </w:r>
            <w:proofErr w:type="spellStart"/>
            <w:r w:rsidR="00B422BD">
              <w:t>assessed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12.</w:t>
            </w:r>
            <w:r w:rsidR="00B422BD">
              <w:t xml:space="preserve"> </w:t>
            </w:r>
            <w:proofErr w:type="spellStart"/>
            <w:r w:rsidR="00B422BD">
              <w:t>सुरक्षा उपकरण का निरीक्षण और रिकॉर्ड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7" type="#_x0000_t75" style="width:157.1pt;height:222.1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8" type="#_x0000_t75" style="width:157.1pt;height:222.1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39" type="#_x0000_t75" style="width:157.1pt;height:222.1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13.</w:t>
            </w:r>
            <w:r w:rsidR="00B422BD">
              <w:t xml:space="preserve"> </w:t>
            </w:r>
            <w:proofErr w:type="spellStart"/>
            <w:r w:rsidR="00B422BD">
              <w:t>निरीक्षण के दौरान दस्तावेजित छत की स्थिति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14.</w:t>
            </w:r>
            <w:r w:rsidR="00B422BD">
              <w:t xml:space="preserve"> </w:t>
            </w:r>
            <w:proofErr w:type="spellStart"/>
            <w:r w:rsidR="00B422BD">
              <w:t>फर्श की स्थिति का आकलन और रिकॉर्ड</w:t>
            </w:r>
            <w:proofErr w:type="spellEnd"/>
          </w:p>
        </w:tc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15.</w:t>
            </w:r>
            <w:r w:rsidR="00B422BD">
              <w:t xml:space="preserve"> </w:t>
            </w:r>
            <w:proofErr w:type="spellStart"/>
            <w:r w:rsidR="00B422BD">
              <w:t>आगे के मूल्यांकन के लिए पहचाना गया दोष क्षेत्र दस्तावेजित</w:t>
            </w:r>
            <w:proofErr w:type="spellEnd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4459"/>
        </w:trPr>
        <w:tc>
          <w:tcPr>
            <w:tcW w:w="3401" w:type="dxa"/>
            <w:noWrap/>
            <w:vAlign w:val="center"/>
          </w:tcPr>
          <w:p w:rsidR="00A6400A" w:rsidRDefault="00B422BD">
            <w:pPr>
              <w:jc w:val="center"/>
            </w:pPr>
            <w:r>
              <w:pict>
                <v:shape id="_x0000_i1040" type="#_x0000_t75" style="width:157.1pt;height:222.1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>
            <w:bookmarkStart w:id="0" w:name="_GoBack"/>
            <w:bookmarkEnd w:id="0"/>
          </w:p>
        </w:tc>
      </w:tr>
      <w:tr w:rsidR="00A6400A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3401" w:type="dxa"/>
            <w:noWrap/>
          </w:tcPr>
          <w:p w:rsidR="00A6400A" w:rsidRDefault="002535DC">
            <w:pPr>
              <w:jc w:val="center"/>
            </w:pPr>
            <w:r>
              <w:rPr>
                <w:b/>
                <w:bCs/>
                <w:lang w:val="hi-IN" w:eastAsia="hi-IN" w:bidi="hi-IN"/>
              </w:rPr>
              <w:t>Photo #</w:t>
            </w:r>
            <w:r w:rsidR="00B422BD">
              <w:rPr>
                <w:b/>
                <w:bCs/>
              </w:rPr>
              <w:t>16.</w:t>
            </w:r>
            <w:r w:rsidR="00B422BD">
              <w:t xml:space="preserve"> </w:t>
            </w:r>
            <w:proofErr w:type="spellStart"/>
            <w:r w:rsidR="00B422BD">
              <w:t>निरीक्षण की गई संपत्ति का अंतिम अवलोकन</w:t>
            </w:r>
            <w:proofErr w:type="spellEnd"/>
          </w:p>
        </w:tc>
        <w:tc>
          <w:tcPr>
            <w:tcW w:w="3401" w:type="dxa"/>
            <w:noWrap/>
          </w:tcPr>
          <w:p w:rsidR="00A6400A" w:rsidRDefault="00A6400A"/>
        </w:tc>
        <w:tc>
          <w:tcPr>
            <w:tcW w:w="3401" w:type="dxa"/>
            <w:noWrap/>
          </w:tcPr>
          <w:p w:rsidR="00A6400A" w:rsidRDefault="00A6400A"/>
        </w:tc>
      </w:tr>
    </w:tbl>
    <w:p w:rsidR="00000000" w:rsidRDefault="00B422BD"/>
    <w:p w:rsidR="002C76D1" w:rsidRDefault="002C76D1"/>
    <w:p w:rsidR="002C76D1" w:rsidRDefault="002C76D1" w:rsidP="002C76D1">
      <w:pPr>
        <w:jc w:val="center"/>
        <w:rPr>
          <w:b/>
          <w:sz w:val="30"/>
          <w:lang w:val="hi-IN" w:eastAsia="hi-IN" w:bidi="hi-IN"/>
        </w:rPr>
      </w:pPr>
    </w:p>
    <w:p w:rsidR="002C76D1" w:rsidRPr="00055C51" w:rsidRDefault="002C76D1" w:rsidP="002C76D1">
      <w:pPr>
        <w:jc w:val="center"/>
        <w:rPr>
          <w:b/>
          <w:sz w:val="30"/>
          <w:lang w:val="hi-IN" w:eastAsia="hi-IN" w:bidi="hi-IN"/>
        </w:rPr>
      </w:pPr>
      <w:r w:rsidRPr="00F83720">
        <w:rPr>
          <w:b/>
          <w:sz w:val="30"/>
          <w:lang w:val="hi-IN" w:eastAsia="hi-IN" w:bidi="hi-IN"/>
        </w:rPr>
        <w:t>अपनी खुद की फोटो रिपोर्ट ऑनलाइन बनाएं</w:t>
      </w:r>
    </w:p>
    <w:p w:rsidR="002C76D1" w:rsidRDefault="002C76D1" w:rsidP="002C76D1">
      <w:pPr>
        <w:rPr>
          <w:lang w:val="hi-IN" w:eastAsia="hi-IN" w:bidi="hi-IN"/>
        </w:rPr>
      </w:pPr>
    </w:p>
    <w:p w:rsidR="002C76D1" w:rsidRPr="00A16AD2" w:rsidRDefault="002C76D1" w:rsidP="002C76D1">
      <w:pPr>
        <w:jc w:val="center"/>
        <w:rPr>
          <w:sz w:val="22"/>
          <w:lang w:val="hi-IN" w:eastAsia="hi-IN" w:bidi="hi-IN"/>
        </w:rPr>
      </w:pPr>
      <w:r w:rsidRPr="00F83720">
        <w:rPr>
          <w:sz w:val="22"/>
          <w:lang w:val="hi-IN" w:eastAsia="hi-IN" w:bidi="hi-IN"/>
        </w:rPr>
        <w:t>लेआउट, कैप्शन और एक्सपोर्ट टूल के साथ संरचित PDF और Word फोटो रिपोर्ट बनाने के लिए Photo Reports का उपयोग करें।</w:t>
      </w:r>
    </w:p>
    <w:p w:rsidR="002C76D1" w:rsidRPr="00A16AD2" w:rsidRDefault="002C76D1" w:rsidP="002C76D1">
      <w:pPr>
        <w:jc w:val="center"/>
        <w:rPr>
          <w:sz w:val="22"/>
          <w:lang w:val="hi-IN" w:eastAsia="hi-IN" w:bidi="hi-IN"/>
        </w:rPr>
      </w:pPr>
    </w:p>
    <w:p w:rsidR="002C76D1" w:rsidRPr="00EC6CD9" w:rsidRDefault="002C76D1" w:rsidP="002C76D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स्वचालित पृष्ठ लेआउट</w:t>
      </w:r>
    </w:p>
    <w:p w:rsidR="002C76D1" w:rsidRPr="00EC6CD9" w:rsidRDefault="002C76D1" w:rsidP="002C76D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PDF और DOCX एक्सपोर्ट</w:t>
      </w:r>
    </w:p>
    <w:p w:rsidR="002C76D1" w:rsidRPr="00EC6CD9" w:rsidRDefault="002C76D1" w:rsidP="002C76D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फोटो कैप्शन और टिप्पणियाँ</w:t>
      </w:r>
    </w:p>
    <w:p w:rsidR="002C76D1" w:rsidRPr="00EC6CD9" w:rsidRDefault="002C76D1" w:rsidP="002C76D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पहले और बाद की रिपोर्ट</w:t>
      </w:r>
    </w:p>
    <w:p w:rsidR="002C76D1" w:rsidRPr="00B60468" w:rsidRDefault="002C76D1" w:rsidP="002C76D1">
      <w:pPr>
        <w:ind w:firstLine="851"/>
        <w:jc w:val="both"/>
        <w:rPr>
          <w:sz w:val="22"/>
          <w:lang w:val="hi-IN" w:eastAsia="hi-IN" w:bidi="hi-IN"/>
        </w:rPr>
      </w:pPr>
      <w:r w:rsidRPr="00EC6CD9">
        <w:rPr>
          <w:sz w:val="22"/>
          <w:lang w:val="hi-IN" w:eastAsia="hi-IN" w:bidi="hi-IN"/>
        </w:rPr>
        <w:t>• निरीक्षण और रखरखाव रिपोर्ट</w:t>
      </w:r>
    </w:p>
    <w:p w:rsidR="002C76D1" w:rsidRPr="00C1739F" w:rsidRDefault="002C76D1" w:rsidP="002C76D1">
      <w:pPr>
        <w:pStyle w:val="a6"/>
        <w:jc w:val="right"/>
        <w:rPr>
          <w:lang w:val="hi-IN" w:eastAsia="hi-IN" w:bidi="hi-IN"/>
        </w:rPr>
      </w:pPr>
      <w:hyperlink r:id="rId22" w:history="1">
        <w:r w:rsidRPr="00C1739F">
          <w:rPr>
            <w:rStyle w:val="a8"/>
            <w:lang w:val="hi-IN" w:eastAsia="hi-IN" w:bidi="hi-IN"/>
          </w:rPr>
          <w:t>https://photo-reports.online</w:t>
        </w:r>
      </w:hyperlink>
    </w:p>
    <w:p w:rsidR="002C76D1" w:rsidRDefault="002C76D1"/>
    <w:sectPr w:rsidR="002C76D1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22BD" w:rsidRDefault="00B422BD">
      <w:r>
        <w:separator/>
      </w:r>
    </w:p>
  </w:endnote>
  <w:endnote w:type="continuationSeparator" w:id="0">
    <w:p w:rsidR="00B422BD" w:rsidRDefault="00B42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76D1" w:rsidRDefault="002C76D1" w:rsidP="002C76D1">
    <w:pPr>
      <w:pStyle w:val="a6"/>
    </w:pPr>
    <w:hyperlink r:id="rId1" w:history="1">
      <w:r w:rsidRPr="006B5612">
        <w:rPr>
          <w:lang w:val="hi-IN" w:eastAsia="hi-IN" w:bidi="hi-IN"/>
          <w:rStyle w:val="a8"/>
        </w:rPr>
        <w:t>Photo Reports के साथ बनाया गया — ऑनलाइन फोटो रिपोर्ट जनरेटर</w:t>
      </w:r>
    </w:hyperlink>
    <w:r>
      <w:tab/>
    </w:r>
    <w:r>
      <w:tab/>
    </w:r>
  </w:p>
  <w:p w:rsidR="002C76D1" w:rsidRDefault="002C76D1" w:rsidP="002C76D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22BD" w:rsidRDefault="00B422BD">
      <w:r>
        <w:separator/>
      </w:r>
    </w:p>
  </w:footnote>
  <w:footnote w:type="continuationSeparator" w:id="0">
    <w:p w:rsidR="00B422BD" w:rsidRDefault="00B42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400A" w:rsidRDefault="00B422BD">
    <w:pPr>
      <w:jc w:val="right"/>
    </w:pPr>
    <w:proofErr w:type="spellStart"/>
    <w:r>
      <w:rPr>
        <w:lang w:val="hi-IN" w:eastAsia="hi-IN" w:bidi="hi-IN"/>
        <w:b/>
        <w:bCs/>
        <w:sz w:val="28"/>
        <w:szCs w:val="28"/>
      </w:rPr>
      <w:t>निरीक्षण फोटो रिपोर्ट – ग्रिड लेआउट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6400A"/>
    <w:rsid w:val="002535DC"/>
    <w:rsid w:val="002C76D1"/>
    <w:rsid w:val="00361D7A"/>
    <w:rsid w:val="00A6400A"/>
    <w:rsid w:val="00A971B2"/>
    <w:rsid w:val="00B422BD"/>
    <w:rsid w:val="00F7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3EF70"/>
  <w15:docId w15:val="{0B1A3D9F-64B2-479D-8E80-52846EF33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Nirmala UI" w:hAnsi="Nirmala UI" w:eastAsia="Nirmala UI" w:cs="Nirmala UI"/>
        <w:color w:val="000000"/>
        <w:sz w:val="18"/>
        <w:szCs w:val="18"/>
        <w:lang w:val="hi-IN" w:eastAsia="hi-IN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C76D1"/>
  </w:style>
  <w:style w:type="paragraph" w:styleId="a6">
    <w:name w:val="footer"/>
    <w:basedOn w:val="a"/>
    <w:link w:val="a7"/>
    <w:uiPriority w:val="99"/>
    <w:unhideWhenUsed/>
    <w:rsid w:val="002C76D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C76D1"/>
  </w:style>
  <w:style w:type="character" w:styleId="a8">
    <w:name w:val="Hyperlink"/>
    <w:basedOn w:val="a0"/>
    <w:uiPriority w:val="99"/>
    <w:unhideWhenUsed/>
    <w:rsid w:val="002C76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i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i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निरीक्षण फोटो रिपोर्ट – ग्रिड लेआउट</dc:title>
  <dc:subject>निरीक्षण फोटो रिपोर्ट का उदाहरण</dc:subject>
  <dc:creator>Photo Reports</dc:creator>
  <cp:keywords>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cp:keywords>
  <dc:description>निरीक्षण फोटो रिपोर्ट का उदाहरण. निरीक्षण फोटो रिपोर्ट, निरीक्षण रिपोर्ट उदाहरण, संपत्ति निरीक्षण रिपोर्ट, साइट निरीक्षण रिपोर्ट, निरीक्षण दस्तावेज़ीकरण</dc:description>
  <cp:lastModifiedBy>aw_ap</cp:lastModifiedBy>
  <cp:revision>5</cp:revision>
  <dcterms:created xsi:type="dcterms:W3CDTF">2026-06-05T10:56:00Z</dcterms:created>
  <dcterms:modified xsi:type="dcterms:W3CDTF">2026-06-05T11:13:00Z</dcterms:modified>
  <cp:category>निरीक्षण दस्तावेज़ीकरण</cp:category>
</cp:coreProperties>
</file>