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n°1.</w:t>
            </w:r>
            <w:r>
              <w:t xml:space="preserve"> Aperçu général de l'installation industrielle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n°2.</w:t>
            </w:r>
            <w:r>
              <w:t xml:space="preserve"> Inspection de l'équipement mécanique terminée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n°3.</w:t>
            </w:r>
            <w:r>
              <w:t xml:space="preserve"> État de la pompe industrielle évalué lors de la maintenance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n°4.</w:t>
            </w:r>
            <w:r>
              <w:t xml:space="preserve"> Inspection du moteur électrique terminée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n°5.</w:t>
            </w:r>
            <w:r>
              <w:t xml:space="preserve"> Inspection de l'armoire électrique effectuée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n°6.</w:t>
            </w:r>
            <w:r>
              <w:t xml:space="preserve"> État de l'équipement CVC documenté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n°7.</w:t>
            </w:r>
            <w:r>
              <w:t xml:space="preserve"> Remplacement du filtre à air terminé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n°8.</w:t>
            </w:r>
            <w:r>
              <w:t xml:space="preserve"> Maintenance du système de ventilation terminée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n°9.</w:t>
            </w:r>
            <w:r>
              <w:t xml:space="preserve"> Inspection des canalisations terminée conformément au calendrier de maintenance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n°10.</w:t>
            </w:r>
            <w:r>
              <w:t xml:space="preserve"> État de la vanne évalué lors de l'inspection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n°11.</w:t>
            </w:r>
            <w:r>
              <w:t xml:space="preserve"> Travaux de lubrification effectués sur les composants de l'équipement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n°12.</w:t>
            </w:r>
            <w:r>
              <w:t xml:space="preserve"> Procédure de nettoyage de l'équipement terminée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n°13.</w:t>
            </w:r>
            <w:r>
              <w:t xml:space="preserve"> Inspection du système de sécurité terminée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n°14.</w:t>
            </w:r>
            <w:r>
              <w:t xml:space="preserve"> Vérification finale de la maintenance effectuée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n°15.</w:t>
            </w:r>
            <w:r>
              <w:t xml:space="preserve"> Équipement fonctionnant normalement après la maintenance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Photo n°16.</w:t>
            </w:r>
            <w:r>
              <w:t xml:space="preserve"> Aperçu général de l'installation après l'achèvement des travaux de maintenance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fr-FR" w:eastAsia="fr-FR" w:bidi="fr-FR"/>
        </w:rPr>
      </w:pPr>
    </w:p>
    <w:p w:rsidR="00E71DCA" w:rsidRPr="00055C51" w:rsidRDefault="00E71DCA" w:rsidP="00E71DCA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E71DCA" w:rsidRDefault="00E71DCA" w:rsidP="00E71DCA">
      <w:pPr>
        <w:rPr>
          <w:lang w:val="fr-FR" w:eastAsia="fr-FR" w:bidi="fr-FR"/>
        </w:rPr>
      </w:pPr>
    </w:p>
    <w:p w:rsidR="00E71DCA" w:rsidRPr="00A16AD2" w:rsidRDefault="00E71DCA" w:rsidP="00E71DCA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E71DCA" w:rsidRPr="00A16AD2" w:rsidRDefault="00E71DCA" w:rsidP="00E71DCA">
      <w:pPr>
        <w:jc w:val="center"/>
        <w:rPr>
          <w:sz w:val="22"/>
          <w:lang w:val="fr-FR" w:eastAsia="fr-FR" w:bidi="fr-FR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E71DCA" w:rsidRPr="00EC6CD9" w:rsidRDefault="00E71DCA" w:rsidP="00E71DCA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E71DCA" w:rsidRPr="00EC6CD9" w:rsidRDefault="00E71DCA" w:rsidP="00E71DCA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E71DCA" w:rsidRPr="00EC6CD9" w:rsidRDefault="00E71DCA" w:rsidP="00E71DCA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E71DCA" w:rsidRPr="00B60468" w:rsidRDefault="00E71DCA" w:rsidP="00E71DCA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E71DCA" w:rsidRPr="00C1739F" w:rsidRDefault="00E71DCA" w:rsidP="00E71DCA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fr-FR" w:eastAsia="fr-FR" w:bidi="fr-FR"/>
        <w:b/>
        <w:bCs/>
        <w:sz w:val="28"/>
        <w:szCs w:val="28"/>
      </w:rPr>
      <w:t>Rapport photo de maintenance – Inspection des équipements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de maintenance – Inspection des équipements</dc:title>
  <dc:subject>Exemple de rapport photo de maintenance</dc:subject>
  <dc:creator>Photo Reports</dc:creator>
  <cp:keywords>rapport photo de maintenance, rapport d'inspection des équipements, modèle de rapport de maintenance, documentation de service, rapport de maintenance préventive</cp:keywords>
  <dc:description>Exemple de rapport photo de maintenance. rapport photo de maintenance, rapport d'inspection des équipements, modèle de rapport de maintenance, documentation de service, rapport de maintenance préventive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Documentation de maintenance</cp:category>
</cp:coreProperties>
</file>