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Vue d'ensemble de la propriété inspectée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État de la façade avant lors de l'inspection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Zone d'entrée principale inspectée et documentée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État des murs extérieurs enregistré lors de l'inspection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Inspection de l'état de la toiture terminée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État des fenêtres documenté lors de l'inspection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État des portes inspecté et enregistré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État de l'escalier évalué lors de l'inspection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État du tableau électrique documenté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Inspection du système de plomberie terminée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Équipement de sécurité inspecté et enregistré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État du plafond documenté lors de l'inspection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État du sol évalué et enregistré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Zone de défaut identifiée documentée pour évaluation ultérieure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Aperçu final de la propriété inspectée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fr-FR" w:eastAsia="fr-FR" w:bidi="fr-FR"/>
        </w:rPr>
      </w:pPr>
    </w:p>
    <w:p w:rsidR="00637548" w:rsidRPr="00055C51" w:rsidRDefault="00637548" w:rsidP="00637548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637548" w:rsidRDefault="00637548" w:rsidP="00637548">
      <w:pPr>
        <w:rPr>
          <w:lang w:val="fr-FR" w:eastAsia="fr-FR" w:bidi="fr-FR"/>
        </w:rPr>
      </w:pPr>
    </w:p>
    <w:p w:rsidR="00637548" w:rsidRPr="00A16AD2" w:rsidRDefault="00637548" w:rsidP="00637548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637548" w:rsidRPr="00A16AD2" w:rsidRDefault="00637548" w:rsidP="00637548">
      <w:pPr>
        <w:jc w:val="center"/>
        <w:rPr>
          <w:sz w:val="22"/>
          <w:lang w:val="fr-FR" w:eastAsia="fr-FR" w:bidi="fr-F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637548" w:rsidRPr="00EC6CD9" w:rsidRDefault="00637548" w:rsidP="006375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637548" w:rsidRPr="00EC6CD9" w:rsidRDefault="00637548" w:rsidP="006375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637548" w:rsidRPr="00EC6CD9" w:rsidRDefault="00637548" w:rsidP="006375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637548" w:rsidRPr="00B60468" w:rsidRDefault="00637548" w:rsidP="00637548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photo d'inspection – Disposition d'inspection détaillée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d'inspection – Disposition d'inspection détaillée</dc:title>
  <dc:subject>Exemple de rapport photo d'inspection</dc:subject>
  <dc:creator>Photo Reports</dc:creator>
  <cp:keywords>rapport photo d'inspection, exemple de rapport d'inspection, rapport d'inspection immobilière, rapport d'inspection de chantier, documentation d'inspection</cp:keywords>
  <dc:description>Exemple de rapport photo d'inspection. rapport photo d'inspection, exemple de rapport d'inspection, rapport d'inspection immobilière, rapport d'inspection de chantier, documentation d'inspection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Documentation d'inspection</cp:category>
</cp:coreProperties>
</file>