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n°1.</w:t>
            </w:r>
            <w:r>
              <w:t xml:space="preserve"> Site du projet avant le début des travaux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n°2.</w:t>
            </w:r>
            <w:r>
              <w:t xml:space="preserve"> Activités de préparation du site en cours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n°3.</w:t>
            </w:r>
            <w:r>
              <w:t xml:space="preserve"> Défrichage et nivellement du terrain terminés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n°4.</w:t>
            </w:r>
            <w:r>
              <w:t xml:space="preserve"> Travaux d'excavation initiaux terminés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n°5.</w:t>
            </w:r>
            <w:r>
              <w:t xml:space="preserve"> Construction des fondations terminée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n°6.</w:t>
            </w:r>
            <w:r>
              <w:t xml:space="preserve"> Assemblage de l'ossature commencé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n°7.</w:t>
            </w:r>
            <w:r>
              <w:t xml:space="preserve"> Construction de l'ossature en cours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n°8.</w:t>
            </w:r>
            <w:r>
              <w:t xml:space="preserve"> Ossature terminée conformément au calendrier du projet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n°9.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n°10.</w:t>
            </w:r>
            <w:r>
              <w:t xml:space="preserve"> Construction de la toiture terminée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n°11.</w:t>
            </w:r>
            <w:r>
              <w:t xml:space="preserve"> Installation des systèmes électriques en cours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Photo n°12.</w:t>
            </w:r>
            <w:r>
              <w:t xml:space="preserve"> Installation des systèmes de plomberie terminée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n°13.</w:t>
            </w:r>
            <w:r>
              <w:t xml:space="preserve"> Travaux de finition intérieure en cours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n°14.</w:t>
            </w:r>
            <w:r>
              <w:t xml:space="preserve"> Installation des équipements terminée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n°15.</w:t>
            </w:r>
            <w:r>
              <w:t xml:space="preserve"> Inspection finale du projet effectuée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n°16.</w:t>
            </w:r>
            <w:r>
              <w:t xml:space="preserve"> Projet terminé prêt à fonctionner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fr-FR" w:eastAsia="fr-FR" w:bidi="fr-FR"/>
        </w:rPr>
      </w:pPr>
    </w:p>
    <w:p w:rsidR="00211781" w:rsidRPr="00055C51" w:rsidRDefault="00211781" w:rsidP="00211781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211781" w:rsidRDefault="00211781" w:rsidP="00211781">
      <w:pPr>
        <w:rPr>
          <w:lang w:val="fr-FR" w:eastAsia="fr-FR" w:bidi="fr-FR"/>
        </w:rPr>
      </w:pPr>
    </w:p>
    <w:p w:rsidR="00211781" w:rsidRPr="00A16AD2" w:rsidRDefault="00211781" w:rsidP="00211781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211781" w:rsidRPr="00A16AD2" w:rsidRDefault="00211781" w:rsidP="00211781">
      <w:pPr>
        <w:jc w:val="center"/>
        <w:rPr>
          <w:sz w:val="22"/>
          <w:lang w:val="fr-FR" w:eastAsia="fr-FR" w:bidi="fr-FR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211781" w:rsidRPr="00EC6CD9" w:rsidRDefault="00211781" w:rsidP="0021178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211781" w:rsidRPr="00EC6CD9" w:rsidRDefault="00211781" w:rsidP="0021178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211781" w:rsidRPr="00EC6CD9" w:rsidRDefault="00211781" w:rsidP="0021178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211781" w:rsidRPr="00B60468" w:rsidRDefault="00211781" w:rsidP="00211781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211781" w:rsidRPr="00C1739F" w:rsidRDefault="00211781" w:rsidP="00211781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fr-FR" w:eastAsia="fr-FR" w:bidi="fr-FR"/>
        <w:b/>
        <w:bCs/>
        <w:sz w:val="28"/>
        <w:szCs w:val="28"/>
      </w:rPr>
      <w:t>Rapport photo d'avancement des travaux – Rapport d'étape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d'avancement des travaux – Rapport d'étape</dc:title>
  <dc:subject>Exemple de rapport photo d'avancement des travaux</dc:subject>
  <dc:creator>Photo Reports</dc:creator>
  <cp:keywords>rapport d'avancement des travaux, rapport d'avancement de projet, photos d'avancement de construction, documentation d'avancement, rapport de progression du chantier</cp:keywords>
  <dc:description>Exemple de rapport photo d'avancement des travaux. rapport d'avancement des travaux, rapport d'avancement de projet, photos d'avancement de construction, documentation d'avancement, rapport de progression du chantier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Documentation d'avancement des travaux</cp:category>
</cp:coreProperties>
</file>