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n°1</w:t>
            </w:r>
            <w:r>
              <w:t xml:space="preserve"> Vue d'ensemble de la propriété inspectée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n°2</w:t>
            </w:r>
            <w:r>
              <w:t xml:space="preserve"> Aperçu des dommages extérieurs documentés lors de l'inspection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n°3</w:t>
            </w:r>
            <w:r>
              <w:t xml:space="preserve"> Zone de toiture endommagée identifiée et enregistrée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n°4</w:t>
            </w:r>
            <w:r>
              <w:t xml:space="preserve"> Dommage au mur extérieur documenté pour évaluation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n°5</w:t>
            </w:r>
            <w:r>
              <w:t xml:space="preserve"> Fissure dans un mur porteur documentée lors de l'inspection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n°6</w:t>
            </w:r>
            <w:r>
              <w:t xml:space="preserve"> Zone de dégât des eaux identifiée et enregistrée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n°7</w:t>
            </w:r>
            <w:r>
              <w:t xml:space="preserve"> Fenêtre endommagée documentée pour évaluation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n°8</w:t>
            </w:r>
            <w:r>
              <w:t xml:space="preserve"> Porte d'entrée endommagée enregistrée lors de l'inspection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n°9</w:t>
            </w:r>
            <w:r>
              <w:t xml:space="preserve"> Revêtement de sol endommagé documenté lors de l'inspection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n°10</w:t>
            </w:r>
            <w:r>
              <w:t xml:space="preserve"> Dommage au plafond identifié et enregistré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n°11</w:t>
            </w:r>
            <w:r>
              <w:t xml:space="preserve"> Dommage dû à une fuite de plomberie documenté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n°12</w:t>
            </w:r>
            <w:r>
              <w:t xml:space="preserve"> Dommage au système électrique enregistré lors de l'inspection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n°13</w:t>
            </w:r>
            <w:r>
              <w:t xml:space="preserve"> Détail des dommages structurels documenté pour évaluation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n°14</w:t>
            </w:r>
            <w:r>
              <w:t xml:space="preserve"> Photographie de preuve rapprochée des dommages identifiés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n°15</w:t>
            </w:r>
            <w:r>
              <w:t xml:space="preserve"> Aperçu de plusieurs emplacements de dommages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n°16</w:t>
            </w:r>
            <w:r>
              <w:t xml:space="preserve"> Photographie de synthèse finale de l'inspection des dommages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fr-FR" w:eastAsia="fr-FR" w:bidi="fr-FR"/>
        </w:rPr>
      </w:pPr>
    </w:p>
    <w:p w:rsidR="000F2C08" w:rsidRPr="00055C51" w:rsidRDefault="000F2C08" w:rsidP="000F2C08">
      <w:pPr>
        <w:jc w:val="center"/>
        <w:rPr>
          <w:b/>
          <w:sz w:val="30"/>
          <w:lang w:val="fr-FR" w:eastAsia="fr-FR" w:bidi="fr-FR"/>
        </w:rPr>
      </w:pPr>
      <w:r w:rsidRPr="00F83720">
        <w:rPr>
          <w:b/>
          <w:sz w:val="30"/>
          <w:lang w:val="fr-FR" w:eastAsia="fr-FR" w:bidi="fr-FR"/>
        </w:rPr>
        <w:t>Créez votre propre rapport photo en ligne</w:t>
      </w:r>
    </w:p>
    <w:p w:rsidR="000F2C08" w:rsidRDefault="000F2C08" w:rsidP="000F2C08">
      <w:pPr>
        <w:rPr>
          <w:lang w:val="fr-FR" w:eastAsia="fr-FR" w:bidi="fr-FR"/>
        </w:rPr>
      </w:pPr>
    </w:p>
    <w:p w:rsidR="000F2C08" w:rsidRPr="00A16AD2" w:rsidRDefault="000F2C08" w:rsidP="000F2C08">
      <w:pPr>
        <w:jc w:val="center"/>
        <w:rPr>
          <w:sz w:val="22"/>
          <w:lang w:val="fr-FR" w:eastAsia="fr-FR" w:bidi="fr-FR"/>
        </w:rPr>
      </w:pPr>
      <w:r w:rsidRPr="00F83720">
        <w:rPr>
          <w:sz w:val="22"/>
          <w:lang w:val="fr-FR" w:eastAsia="fr-FR" w:bidi="fr-FR"/>
        </w:rPr>
        <w:t>Utilisez Photo Reports pour créer des rapports photo structurés en PDF et Word avec des mises en page, des légendes et des outils d'exportation.</w:t>
      </w:r>
    </w:p>
    <w:p w:rsidR="000F2C08" w:rsidRPr="00A16AD2" w:rsidRDefault="000F2C08" w:rsidP="000F2C08">
      <w:pPr>
        <w:jc w:val="center"/>
        <w:rPr>
          <w:sz w:val="22"/>
          <w:lang w:val="fr-FR" w:eastAsia="fr-FR" w:bidi="fr-FR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Mises en page automatiques</w:t>
      </w:r>
    </w:p>
    <w:p w:rsidR="000F2C08" w:rsidRPr="00EC6CD9" w:rsidRDefault="000F2C08" w:rsidP="000F2C08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Export PDF et DOCX</w:t>
      </w:r>
    </w:p>
    <w:p w:rsidR="000F2C08" w:rsidRPr="00EC6CD9" w:rsidRDefault="000F2C08" w:rsidP="000F2C08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Légendes et commentaires photo</w:t>
      </w:r>
    </w:p>
    <w:p w:rsidR="000F2C08" w:rsidRPr="00EC6CD9" w:rsidRDefault="000F2C08" w:rsidP="000F2C08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avant/après</w:t>
      </w:r>
    </w:p>
    <w:p w:rsidR="000F2C08" w:rsidRPr="00B60468" w:rsidRDefault="000F2C08" w:rsidP="000F2C08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d'inspection et de maintenance</w:t>
      </w:r>
    </w:p>
    <w:p w:rsidR="000F2C08" w:rsidRPr="00C1739F" w:rsidRDefault="000F2C08" w:rsidP="000F2C08">
      <w:pPr>
        <w:pStyle w:val="a6"/>
        <w:jc w:val="right"/>
        <w:rPr>
          <w:lang w:val="fr-FR" w:eastAsia="fr-FR" w:bidi="fr-FR"/>
        </w:rPr>
      </w:pPr>
      <w:hyperlink r:id="rId22" w:history="1">
        <w:r w:rsidRPr="00C1739F">
          <w:rPr>
            <w:rStyle w:val="a8"/>
            <w:lang w:val="fr-FR" w:eastAsia="fr-FR" w:bidi="fr-FR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fr-FR" w:eastAsia="fr-FR" w:bidi="fr-FR"/>
          <w:rStyle w:val="a8"/>
        </w:rPr>
        <w:t>Créé avec Photo Reports — Générateur de rapports photo en ligne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fr-FR" w:eastAsia="fr-FR" w:bidi="fr-FR"/>
        <w:b/>
        <w:bCs/>
        <w:sz w:val="28"/>
        <w:szCs w:val="28"/>
      </w:rPr>
      <w:t>Rapport d'inspection des dommages – Constatations détaillées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r-FR" w:eastAsia="fr-FR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d'inspection des dommages – Constatations détaillées</dc:title>
  <dc:subject>Exemple de rapport d'inspection des dommages</dc:subject>
  <dc:creator>Photo Reports</dc:creator>
  <cp:keywords>rapport d'inspection des dommages, rapport d'évaluation des dommages, documentation de demande d'assurance, rapport de dommages matériels, documentation des preuves</cp:keywords>
  <dc:description>Exemple de rapport d'inspection des dommages. rapport d'inspection des dommages, rapport d'évaluation des dommages, documentation de demande d'assurance, rapport de dommages matériels, documentation des preuves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Documentation d'évaluation des dommages</cp:category>
</cp:coreProperties>
</file>