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456CDC">
              <w:rPr>
                <w:b/>
                <w:bCs/>
              </w:rPr>
              <w:t>1.</w:t>
            </w:r>
            <w:r w:rsidR="00456CDC">
              <w:t xml:space="preserve"> </w:t>
            </w:r>
            <w:proofErr w:type="spellStart"/>
            <w:r w:rsidR="00456CDC">
              <w:t>Yleiskuva tarkastetusta kiinteistöstä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456CDC">
              <w:rPr>
                <w:b/>
                <w:bCs/>
              </w:rPr>
              <w:t>2.</w:t>
            </w:r>
            <w:r w:rsidR="00456CDC">
              <w:t xml:space="preserve"> </w:t>
            </w:r>
            <w:proofErr w:type="spellStart"/>
            <w:r w:rsidR="00456CDC">
              <w:t>Ulkoisten vaurioiden yhteenveto dokumentoituna tarkastuksen aikana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456CDC">
              <w:rPr>
                <w:b/>
                <w:bCs/>
              </w:rPr>
              <w:t>3.</w:t>
            </w:r>
            <w:r w:rsidR="00456CDC">
              <w:t xml:space="preserve"> </w:t>
            </w:r>
            <w:proofErr w:type="spellStart"/>
            <w:r w:rsidR="00456CDC">
              <w:t>Vaurioitunut kattoalue tunnistettu ja kirjattu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456CDC">
              <w:rPr>
                <w:b/>
                <w:bCs/>
              </w:rPr>
              <w:t>4.</w:t>
            </w:r>
            <w:r w:rsidR="00456CDC">
              <w:t xml:space="preserve"> </w:t>
            </w:r>
            <w:proofErr w:type="spellStart"/>
            <w:r w:rsidR="00456CDC">
              <w:t>Ulkoseinävaurio dokumentoitu arviointia varten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456CDC">
              <w:rPr>
                <w:b/>
                <w:bCs/>
              </w:rPr>
              <w:t>5.</w:t>
            </w:r>
            <w:r w:rsidR="00456CDC">
              <w:t xml:space="preserve"> </w:t>
            </w:r>
            <w:proofErr w:type="spellStart"/>
            <w:r w:rsidR="00456CDC">
              <w:t>Kantavan seinän halkeama dokumentoitu tarkastuksen aikana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456CDC">
              <w:rPr>
                <w:b/>
                <w:bCs/>
              </w:rPr>
              <w:t>6.</w:t>
            </w:r>
            <w:r w:rsidR="00456CDC">
              <w:t xml:space="preserve"> </w:t>
            </w:r>
            <w:proofErr w:type="spellStart"/>
            <w:r w:rsidR="00456CDC">
              <w:t>Vesivahinkoalue tunnistettu ja kirjattu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456CDC">
              <w:rPr>
                <w:b/>
                <w:bCs/>
              </w:rPr>
              <w:t>7.</w:t>
            </w:r>
            <w:r w:rsidR="00456CDC">
              <w:t xml:space="preserve"> </w:t>
            </w:r>
            <w:proofErr w:type="spellStart"/>
            <w:r w:rsidR="00456CDC">
              <w:t>Vaurioitunut ikkuna dokumentoitu arviointia varten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456CDC">
              <w:rPr>
                <w:b/>
                <w:bCs/>
              </w:rPr>
              <w:t>8.</w:t>
            </w:r>
            <w:r w:rsidR="00456CDC">
              <w:t xml:space="preserve"> </w:t>
            </w:r>
            <w:proofErr w:type="spellStart"/>
            <w:r w:rsidR="00456CDC">
              <w:t>Vaurioitunut ulko-ovi kirjattu tarkastuksen aikana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456CDC">
              <w:rPr>
                <w:b/>
                <w:bCs/>
              </w:rPr>
              <w:t>9.</w:t>
            </w:r>
            <w:r w:rsidR="00456CDC">
              <w:t xml:space="preserve"> </w:t>
            </w:r>
            <w:proofErr w:type="spellStart"/>
            <w:r w:rsidR="00456CDC">
              <w:t>Vaurioitunut lattia dokumentoitu tarkastuksen aikana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456CDC">
              <w:rPr>
                <w:b/>
                <w:bCs/>
              </w:rPr>
              <w:t>10.</w:t>
            </w:r>
            <w:r w:rsidR="00456CDC">
              <w:t xml:space="preserve"> </w:t>
            </w:r>
            <w:proofErr w:type="spellStart"/>
            <w:r w:rsidR="00456CDC">
              <w:t>Kattovaurio tunnistettu ja kirjattu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456CDC">
              <w:rPr>
                <w:b/>
                <w:bCs/>
              </w:rPr>
              <w:t>11.</w:t>
            </w:r>
            <w:r w:rsidR="00456CDC">
              <w:t xml:space="preserve"> </w:t>
            </w:r>
            <w:proofErr w:type="spellStart"/>
            <w:r w:rsidR="00456CDC">
              <w:t>Putkivuotovahinko dokumentoitu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456CDC">
              <w:rPr>
                <w:b/>
                <w:bCs/>
              </w:rPr>
              <w:t>12.</w:t>
            </w:r>
            <w:r w:rsidR="00456CDC">
              <w:t xml:space="preserve"> </w:t>
            </w:r>
            <w:proofErr w:type="spellStart"/>
            <w:r w:rsidR="00456CDC">
              <w:t>Sähköjärjestelmän vaurio kirjattu tarkastuksen aikana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456CDC">
              <w:rPr>
                <w:b/>
                <w:bCs/>
              </w:rPr>
              <w:t>13.</w:t>
            </w:r>
            <w:r w:rsidR="00456CDC">
              <w:t xml:space="preserve"> </w:t>
            </w:r>
            <w:proofErr w:type="spellStart"/>
            <w:r w:rsidR="00456CDC">
              <w:t>Rakennevaurion yksityiskohta dokumentoitu arviointia varten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456CDC">
              <w:rPr>
                <w:b/>
                <w:bCs/>
              </w:rPr>
              <w:t>14.</w:t>
            </w:r>
            <w:r w:rsidR="00456CDC">
              <w:t xml:space="preserve"> </w:t>
            </w:r>
            <w:proofErr w:type="spellStart"/>
            <w:r w:rsidR="00456CDC">
              <w:t>Lähikuva todisteena tunnistetusta vauriosta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456CDC">
              <w:rPr>
                <w:b/>
                <w:bCs/>
              </w:rPr>
              <w:t>15.</w:t>
            </w:r>
            <w:r w:rsidR="00456CDC">
              <w:t xml:space="preserve"> </w:t>
            </w:r>
            <w:proofErr w:type="spellStart"/>
            <w:r w:rsidR="00456CDC">
              <w:t>Yhteenveto useista vauriokohdista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456CDC">
              <w:rPr>
                <w:b/>
                <w:bCs/>
              </w:rPr>
              <w:t>16.</w:t>
            </w:r>
            <w:r w:rsidR="00456CDC">
              <w:t xml:space="preserve"> </w:t>
            </w:r>
            <w:proofErr w:type="spellStart"/>
            <w:r w:rsidR="00456CDC">
              <w:t>Loppuyhteenvetokuva vauriotarkastuksesta</w:t>
            </w:r>
            <w:proofErr w:type="spellEnd"/>
          </w:p>
        </w:tc>
      </w:tr>
    </w:tbl>
    <w:p w:rsidR="00000000" w:rsidRDefault="00456CDC">
      <w:bookmarkStart w:id="0" w:name="_GoBack"/>
      <w:bookmarkEnd w:id="0"/>
    </w:p>
    <w:p w:rsidR="00511933" w:rsidRDefault="00511933"/>
    <w:p w:rsidR="00511933" w:rsidRDefault="00511933"/>
    <w:p w:rsidR="00511933" w:rsidRDefault="00511933" w:rsidP="00511933">
      <w:pPr>
        <w:jc w:val="center"/>
        <w:rPr>
          <w:b/>
          <w:sz w:val="30"/>
          <w:lang w:val="fi-FI" w:eastAsia="fi-FI" w:bidi="fi-FI"/>
        </w:rPr>
      </w:pPr>
    </w:p>
    <w:p w:rsidR="00511933" w:rsidRPr="00055C51" w:rsidRDefault="00511933" w:rsidP="00511933">
      <w:pPr>
        <w:jc w:val="center"/>
        <w:rPr>
          <w:b/>
          <w:sz w:val="30"/>
          <w:lang w:val="fi-FI" w:eastAsia="fi-FI" w:bidi="fi-FI"/>
        </w:rPr>
      </w:pPr>
      <w:r w:rsidRPr="00F83720">
        <w:rPr>
          <w:b/>
          <w:sz w:val="30"/>
          <w:lang w:val="fi-FI" w:eastAsia="fi-FI" w:bidi="fi-FI"/>
        </w:rPr>
        <w:t>Luo oma valokuvaraporttisi verkossa</w:t>
      </w:r>
    </w:p>
    <w:p w:rsidR="00511933" w:rsidRDefault="00511933" w:rsidP="00511933">
      <w:pPr>
        <w:rPr>
          <w:lang w:val="fi-FI" w:eastAsia="fi-FI" w:bidi="fi-FI"/>
        </w:rPr>
      </w:pPr>
    </w:p>
    <w:p w:rsidR="00511933" w:rsidRPr="00A16AD2" w:rsidRDefault="00511933" w:rsidP="00511933">
      <w:pPr>
        <w:jc w:val="center"/>
        <w:rPr>
          <w:sz w:val="22"/>
          <w:lang w:val="fi-FI" w:eastAsia="fi-FI" w:bidi="fi-FI"/>
        </w:rPr>
      </w:pPr>
      <w:r w:rsidRPr="00F83720">
        <w:rPr>
          <w:sz w:val="22"/>
          <w:lang w:val="fi-FI" w:eastAsia="fi-FI" w:bidi="fi-FI"/>
        </w:rPr>
        <w:t>Käytä Photo Reportsia luodaksesi jäsenneltyjä PDF- ja Word-valokuvaraportteja, joissa on asettelut, kuvatekstit ja vientityökalut.</w:t>
      </w:r>
    </w:p>
    <w:p w:rsidR="00511933" w:rsidRPr="00A16AD2" w:rsidRDefault="00511933" w:rsidP="00511933">
      <w:pPr>
        <w:jc w:val="center"/>
        <w:rPr>
          <w:sz w:val="22"/>
          <w:lang w:val="fi-FI" w:eastAsia="fi-FI" w:bidi="fi-FI"/>
        </w:rPr>
      </w:pPr>
    </w:p>
    <w:p w:rsidR="00511933" w:rsidRPr="00EC6CD9" w:rsidRDefault="00511933" w:rsidP="00511933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Automaattiset sivuasettelut</w:t>
      </w:r>
    </w:p>
    <w:p w:rsidR="00511933" w:rsidRPr="00EC6CD9" w:rsidRDefault="00511933" w:rsidP="00511933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Vienti PDF- ja DOCX-muotoon</w:t>
      </w:r>
    </w:p>
    <w:p w:rsidR="00511933" w:rsidRPr="00EC6CD9" w:rsidRDefault="00511933" w:rsidP="00511933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Kuvien tekstitykset ja kommentit</w:t>
      </w:r>
    </w:p>
    <w:p w:rsidR="00511933" w:rsidRPr="00EC6CD9" w:rsidRDefault="00511933" w:rsidP="00511933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Ennen-jälkeen-raportit</w:t>
      </w:r>
    </w:p>
    <w:p w:rsidR="00511933" w:rsidRPr="00B60468" w:rsidRDefault="00511933" w:rsidP="00511933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Tarkastus- ja huoltoraportit</w:t>
      </w:r>
    </w:p>
    <w:p w:rsidR="00511933" w:rsidRPr="00C1739F" w:rsidRDefault="00511933" w:rsidP="00511933">
      <w:pPr>
        <w:pStyle w:val="a6"/>
        <w:jc w:val="right"/>
        <w:rPr>
          <w:lang w:val="fi-FI" w:eastAsia="fi-FI" w:bidi="fi-FI"/>
        </w:rPr>
      </w:pPr>
      <w:hyperlink r:id="rId22" w:history="1">
        <w:r w:rsidRPr="00C1739F">
          <w:rPr>
            <w:rStyle w:val="a8"/>
            <w:lang w:val="fi-FI" w:eastAsia="fi-FI" w:bidi="fi-FI"/>
          </w:rPr>
          <w:t>https://photo-reports.online</w:t>
        </w:r>
      </w:hyperlink>
    </w:p>
    <w:p w:rsidR="00511933" w:rsidRDefault="00511933"/>
    <w:sectPr w:rsidR="00511933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CDC" w:rsidRDefault="00456CDC">
      <w:r>
        <w:separator/>
      </w:r>
    </w:p>
  </w:endnote>
  <w:endnote w:type="continuationSeparator" w:id="0">
    <w:p w:rsidR="00456CDC" w:rsidRDefault="00456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933" w:rsidRDefault="00511933" w:rsidP="00511933">
    <w:pPr>
      <w:pStyle w:val="a6"/>
    </w:pPr>
    <w:hyperlink r:id="rId1" w:history="1">
      <w:r w:rsidRPr="006B5612">
        <w:rPr>
          <w:lang w:val="fi-FI" w:eastAsia="fi-FI" w:bidi="fi-FI"/>
          <w:rStyle w:val="a8"/>
        </w:rPr>
        <w:t>Luotu Photo Reportsilla — Verkkopohjainen valokuvaraporttigeneraattori</w:t>
      </w:r>
    </w:hyperlink>
    <w:r>
      <w:tab/>
    </w:r>
    <w:r>
      <w:tab/>
    </w:r>
  </w:p>
  <w:p w:rsidR="00511933" w:rsidRDefault="00511933" w:rsidP="00511933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CDC" w:rsidRDefault="00456CDC">
      <w:r>
        <w:separator/>
      </w:r>
    </w:p>
  </w:footnote>
  <w:footnote w:type="continuationSeparator" w:id="0">
    <w:p w:rsidR="00456CDC" w:rsidRDefault="00456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805" w:rsidRDefault="00456CDC">
    <w:pPr>
      <w:jc w:val="right"/>
    </w:pPr>
    <w:proofErr w:type="spellStart"/>
    <w:r>
      <w:rPr>
        <w:lang w:val="fi-FI" w:eastAsia="fi-FI" w:bidi="fi-FI"/>
        <w:b/>
        <w:bCs/>
        <w:sz w:val="28"/>
        <w:szCs w:val="28"/>
      </w:rPr>
      <w:t>Vauriotarkastusraportti – Ruudukkoasettelu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7805"/>
    <w:rsid w:val="00135258"/>
    <w:rsid w:val="00227805"/>
    <w:rsid w:val="00456CDC"/>
    <w:rsid w:val="00511933"/>
    <w:rsid w:val="00A7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5FBD0"/>
  <w15:docId w15:val="{C7C8EF97-2A85-4D96-B760-562EC2A8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i-FI" w:eastAsia="fi-FI" w:bidi="fi-F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11933"/>
  </w:style>
  <w:style w:type="paragraph" w:styleId="a6">
    <w:name w:val="footer"/>
    <w:basedOn w:val="a"/>
    <w:link w:val="a7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11933"/>
  </w:style>
  <w:style w:type="character" w:styleId="a8">
    <w:name w:val="Hyperlink"/>
    <w:basedOn w:val="a0"/>
    <w:uiPriority w:val="99"/>
    <w:unhideWhenUsed/>
    <w:rsid w:val="005119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Vauriotarkastusraportti – Ruudukkoasettelu</dc:title>
  <dc:subject>Esimerkki vauriotarkastusraportista</dc:subject>
  <dc:creator>Photo Reports</dc:creator>
  <cp:keywords>vauriotarkastusraportti, vaurioarviointiraportti, vakuutuskorvausvaatimuksen dokumentointi, omaisuusvahinkoraportti, todisteiden dokumentointi</cp:keywords>
  <dc:description>Esimerkki vauriotarkastusraportista. vauriotarkastusraportti, vaurioarviointiraportti, vakuutuskorvausvaatimuksen dokumentointi, omaisuusvahinkoraportti, todisteiden dokumentointi</dc:description>
  <cp:lastModifiedBy>aw_ap</cp:lastModifiedBy>
  <cp:revision>3</cp:revision>
  <dcterms:created xsi:type="dcterms:W3CDTF">2026-06-05T13:51:00Z</dcterms:created>
  <dcterms:modified xsi:type="dcterms:W3CDTF">2026-06-05T13:52:00Z</dcterms:modified>
  <cp:category>Vaurioarvioinnin dokumentointi</cp:category>
</cp:coreProperties>
</file>