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№1.</w:t>
            </w:r>
            <w:r>
              <w:t xml:space="preserve"> Projektityömaa ennen töiden aloittamista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№2.</w:t>
            </w:r>
            <w:r>
              <w:t xml:space="preserve"> Työmaan valmistelutoimet käynnissä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№3.</w:t>
            </w:r>
            <w:r>
              <w:t xml:space="preserve"> Maanpinnan puhdistus ja tasoitus valmis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№4.</w:t>
            </w:r>
            <w:r>
              <w:t xml:space="preserve"> Alustavat kaivutyöt valmiit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№5.</w:t>
            </w:r>
            <w:r>
              <w:t xml:space="preserve"> Perustusten rakentaminen valmis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№6.</w:t>
            </w:r>
            <w:r>
              <w:t xml:space="preserve"> Runkorakenteen kokoaminen aloitettu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№7.</w:t>
            </w:r>
            <w:r>
              <w:t xml:space="preserve"> Runkorakenteen rakentaminen käynnissä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№8.</w:t>
            </w:r>
            <w:r>
              <w:t xml:space="preserve"> Runkorakenne valmis projektiaikataulun mukaisesti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№10.</w:t>
            </w:r>
            <w:r>
              <w:t xml:space="preserve"> Katon rakentaminen valmis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№11.</w:t>
            </w:r>
            <w:r>
              <w:t xml:space="preserve"> Sähköjärjestelmien asennus käynnissä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№12.</w:t>
            </w:r>
            <w:r>
              <w:t xml:space="preserve"> Putkistojen asennus valmis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№13.</w:t>
            </w:r>
            <w:r>
              <w:t xml:space="preserve"> Sisäpuolen viimeistelytyöt käynnissä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№14.</w:t>
            </w:r>
            <w:r>
              <w:t xml:space="preserve"> Laitteiden asennus valmis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№15.</w:t>
            </w:r>
            <w:r>
              <w:t xml:space="preserve"> Projektin lopputarkastus suoritettu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Kuva №16.</w:t>
            </w:r>
            <w:r>
              <w:t xml:space="preserve"> Valmis projekti käyttövalmiina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fi-FI" w:eastAsia="fi-FI" w:bidi="fi-FI"/>
        </w:rPr>
      </w:pPr>
      <w:r w:rsidRPr="00F83720">
        <w:rPr>
          <w:b/>
          <w:sz w:val="30"/>
          <w:lang w:val="fi-FI" w:eastAsia="fi-FI" w:bidi="fi-FI"/>
        </w:rPr>
        <w:t>Luo oma valokuvaraporttisi verkossa</w:t>
      </w:r>
    </w:p>
    <w:p w:rsidR="00F54559" w:rsidRDefault="00F54559" w:rsidP="00F54559">
      <w:pPr>
        <w:rPr>
          <w:lang w:val="fi-FI" w:eastAsia="fi-FI" w:bidi="fi-FI"/>
        </w:rPr>
      </w:pPr>
    </w:p>
    <w:p w:rsidR="00F54559" w:rsidRPr="00A16AD2" w:rsidRDefault="00F54559" w:rsidP="00F54559">
      <w:pPr>
        <w:jc w:val="center"/>
        <w:rPr>
          <w:sz w:val="22"/>
          <w:lang w:val="fi-FI" w:eastAsia="fi-FI" w:bidi="fi-FI"/>
        </w:rPr>
      </w:pPr>
      <w:r w:rsidRPr="00F83720">
        <w:rPr>
          <w:sz w:val="22"/>
          <w:lang w:val="fi-FI" w:eastAsia="fi-FI" w:bidi="fi-FI"/>
        </w:rPr>
        <w:t>Käytä Photo Reportsia luodaksesi jäsenneltyjä PDF- ja Word-valokuvaraportteja, joissa on asettelut, kuvatekstit ja vientityökalut.</w:t>
      </w:r>
    </w:p>
    <w:p w:rsidR="00F54559" w:rsidRPr="00A16AD2" w:rsidRDefault="00F54559" w:rsidP="00F54559">
      <w:pPr>
        <w:jc w:val="center"/>
        <w:rPr>
          <w:sz w:val="22"/>
          <w:lang w:val="fi-FI" w:eastAsia="fi-FI" w:bidi="fi-FI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Automaattiset sivuasettelut</w:t>
      </w:r>
    </w:p>
    <w:p w:rsidR="00F54559" w:rsidRPr="00EC6CD9" w:rsidRDefault="00F54559" w:rsidP="00F5455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Vienti PDF- ja DOCX-muotoon</w:t>
      </w:r>
    </w:p>
    <w:p w:rsidR="00F54559" w:rsidRPr="00EC6CD9" w:rsidRDefault="00F54559" w:rsidP="00F5455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Kuvien tekstitykset ja kommentit</w:t>
      </w:r>
    </w:p>
    <w:p w:rsidR="00F54559" w:rsidRPr="00EC6CD9" w:rsidRDefault="00F54559" w:rsidP="00F5455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Ennen-jälkeen-raportit</w:t>
      </w:r>
    </w:p>
    <w:p w:rsidR="00F54559" w:rsidRPr="00B60468" w:rsidRDefault="00F54559" w:rsidP="00F54559">
      <w:pPr>
        <w:ind w:firstLine="851"/>
        <w:jc w:val="both"/>
        <w:rPr>
          <w:sz w:val="22"/>
          <w:lang w:val="fi-FI" w:eastAsia="fi-FI" w:bidi="fi-FI"/>
        </w:rPr>
      </w:pPr>
      <w:r w:rsidRPr="00EC6CD9">
        <w:rPr>
          <w:sz w:val="22"/>
          <w:lang w:val="fi-FI" w:eastAsia="fi-FI" w:bidi="fi-FI"/>
        </w:rPr>
        <w:t>• Tarkastus- ja huoltoraportit</w:t>
      </w:r>
    </w:p>
    <w:p w:rsidR="00F54559" w:rsidRPr="00C1739F" w:rsidRDefault="00F54559" w:rsidP="00F54559">
      <w:pPr>
        <w:pStyle w:val="a6"/>
        <w:jc w:val="right"/>
        <w:rPr>
          <w:lang w:val="fi-FI" w:eastAsia="fi-FI" w:bidi="fi-FI"/>
        </w:rPr>
      </w:pPr>
      <w:hyperlink r:id="rId22" w:history="1">
        <w:r w:rsidRPr="00C1739F">
          <w:rPr>
            <w:rStyle w:val="a8"/>
            <w:lang w:val="fi-FI" w:eastAsia="fi-FI" w:bidi="fi-FI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fi-FI" w:eastAsia="fi-FI" w:bidi="fi-FI"/>
          <w:rStyle w:val="a8"/>
        </w:rPr>
        <w:t>Luotu Photo Reportsilla — Verkkopohjainen valokuvaraporttigeneraattori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fi-FI" w:eastAsia="fi-FI" w:bidi="fi-FI"/>
        <w:b/>
        <w:bCs/>
        <w:sz w:val="28"/>
        <w:szCs w:val="28"/>
      </w:rPr>
      <w:t>Työn edistymisen valokuvaraportti – Ruudukkoasettelu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fi-FI" w:eastAsia="fi-FI" w:bidi="fi-F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f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f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Työn edistymisen valokuvaraportti – Ruudukkoasettelu</dc:title>
  <dc:subject>Esimerkki työn edistymisen valokuvaraportista</dc:subject>
  <dc:creator>Photo Reports</dc:creator>
  <cp:keywords>työn edistymisraportti, projektin edistymisraportti, rakentamisen edistymiskuvat, edistymisen dokumentointi, työmaan edistymisraportti</cp:keywords>
  <dc:description>Esimerkki työn edistymisen valokuvaraportista. työn edistymisraportti, projektin edistymisraportti, rakentamisen edistymiskuvat, edistymisen dokumentointi, työmaan edistymisraportti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Työn edistymisen dokumentointi</cp:category>
</cp:coreProperties>
</file>