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</w:t>
            </w:r>
            <w:r>
              <w:t xml:space="preserve"> </w:t>
            </w:r>
            <w:proofErr w:type="spellStart"/>
            <w:r>
              <w:t>Työmaan valmistelutyöt valmiina ennen rakentamisen aloittamista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№2</w:t>
            </w:r>
            <w:r>
              <w:t xml:space="preserve"> </w:t>
            </w:r>
            <w:proofErr w:type="spellStart"/>
            <w:r>
              <w:t>Kaivutyöt suoritettu projektin vaatimusten mukaisesti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№3</w:t>
            </w:r>
            <w:r>
              <w:t xml:space="preserve"> </w:t>
            </w:r>
            <w:proofErr w:type="spellStart"/>
            <w:r>
              <w:t>Perustusten rakentaminen käynnissä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№4</w:t>
            </w:r>
            <w:r>
              <w:t xml:space="preserve"> </w:t>
            </w:r>
            <w:proofErr w:type="spellStart"/>
            <w:r>
              <w:t>Raudoituksen asennus valmis ennen betonivalua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№5</w:t>
            </w:r>
            <w:r>
              <w:t xml:space="preserve"> </w:t>
            </w:r>
            <w:proofErr w:type="spellStart"/>
            <w:r>
              <w:t>Betonivalutyöt suoritettu perustuselementeille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№6</w:t>
            </w:r>
            <w:r>
              <w:t xml:space="preserve"> </w:t>
            </w:r>
            <w:proofErr w:type="spellStart"/>
            <w:r>
              <w:t>Runkorakenteen kokoaminen käynnissä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№7</w:t>
            </w:r>
            <w:r>
              <w:t xml:space="preserve"> </w:t>
            </w:r>
            <w:proofErr w:type="spellStart"/>
            <w:r>
              <w:t>Ulkoseinien rakentaminen valmis rakennusosiolle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№8</w:t>
            </w:r>
            <w:r>
              <w:t xml:space="preserve"> </w:t>
            </w:r>
            <w:proofErr w:type="spellStart"/>
            <w:r>
              <w:t>Katon asennustyöt valmiit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№9</w:t>
            </w:r>
            <w:r>
              <w:t xml:space="preserve"> </w:t>
            </w:r>
            <w:proofErr w:type="spellStart"/>
            <w:r>
              <w:t>Sähköjärjestelmien asennus käynnissä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№10</w:t>
            </w:r>
            <w:r>
              <w:t xml:space="preserve"> </w:t>
            </w:r>
            <w:proofErr w:type="spellStart"/>
            <w:r>
              <w:t>Putkistojärjestelmien asennus valmis määrätyillä alueilla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№11</w:t>
            </w:r>
            <w:r>
              <w:t xml:space="preserve"> </w:t>
            </w:r>
            <w:proofErr w:type="spellStart"/>
            <w:r>
              <w:t>Sisäseinien viimeistelytyöt käynnissä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№12</w:t>
            </w:r>
            <w:r>
              <w:t xml:space="preserve"> </w:t>
            </w:r>
            <w:proofErr w:type="spellStart"/>
            <w:r>
              <w:t>Lattian asennus valmis projektin spesifikaatioiden mukaisesti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№13</w:t>
            </w:r>
            <w:r>
              <w:t xml:space="preserve"> </w:t>
            </w:r>
            <w:proofErr w:type="spellStart"/>
            <w:r>
              <w:t>Valmiiden rakennustöiden lopputarkastus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№14</w:t>
            </w:r>
            <w:r>
              <w:t xml:space="preserve"> </w:t>
            </w:r>
            <w:proofErr w:type="spellStart"/>
            <w:r>
              <w:t>Ulkoalueiden viimeistely valmis laitoksen ympärillä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№15</w:t>
            </w:r>
            <w:r>
              <w:t xml:space="preserve"> </w:t>
            </w:r>
            <w:proofErr w:type="spellStart"/>
            <w:r>
              <w:t>Valmis rakennuksen ulkoasu rakentamisen jälkeen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Kuva №16</w:t>
            </w:r>
            <w:r>
              <w:t xml:space="preserve"> </w:t>
            </w:r>
            <w:proofErr w:type="spellStart"/>
            <w:r>
              <w:t>Valmis sisätila käyttövalmiina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AB18C4" w:rsidRDefault="00AB18C4" w:rsidP="00AB18C4">
      <w:pPr>
        <w:rPr>
          <w:lang w:val="fi-FI" w:eastAsia="fi-FI" w:bidi="fi-FI"/>
        </w:rPr>
      </w:pPr>
    </w:p>
    <w:p w:rsidR="00AB18C4" w:rsidRPr="00A16AD2" w:rsidRDefault="00AB18C4" w:rsidP="00AB18C4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AB18C4" w:rsidRPr="00A16AD2" w:rsidRDefault="00AB18C4" w:rsidP="00AB18C4">
      <w:pPr>
        <w:jc w:val="center"/>
        <w:rPr>
          <w:sz w:val="22"/>
          <w:lang w:val="fi-FI" w:eastAsia="fi-FI" w:bidi="fi-FI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AB18C4" w:rsidRPr="00EC6CD9" w:rsidRDefault="00AB18C4" w:rsidP="00AB18C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AB18C4" w:rsidRPr="00EC6CD9" w:rsidRDefault="00AB18C4" w:rsidP="00AB18C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AB18C4" w:rsidRPr="00EC6CD9" w:rsidRDefault="00AB18C4" w:rsidP="00AB18C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AB18C4" w:rsidRPr="00B60468" w:rsidRDefault="00AB18C4" w:rsidP="00AB18C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AB18C4" w:rsidRPr="00C1739F" w:rsidRDefault="00AB18C4" w:rsidP="00AB18C4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Rakennusvalokuvaraportti – Yksityiskohtainen tarkastusasettelu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Rakennusvalokuvaraportti – Yksityiskohtainen tarkastusasettelu</dc:title>
  <dc:subject>Esimerkki rakennusvalokuvaraportista</dc:subject>
  <dc:creator>Photo Reports</dc:creator>
  <cp:keywords>rakennusvalokuvaraportti, rakentamisen dokumentointi, rakennusraporttipohja, työmaan edistymisraportti, rakennuksen tarkastusraportti</cp:keywords>
  <dc:description>Esimerkki rakennusvalokuvaraportista. rakennusvalokuvaraportti, rakentamisen dokumentointi, rakennusraporttipohja, työmaan edistymisraportti, rakennuksen tarkastusraportti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Rakentamisen dokumentointi</cp:category>
</cp:coreProperties>
</file>