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</w:t>
            </w:r>
            <w:r>
              <w:t xml:space="preserve"> </w:t>
            </w:r>
            <w:proofErr w:type="spellStart"/>
            <w:r>
              <w:t>Trabajos de preparación del sitio completados antes del inicio de la construcción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№2</w:t>
            </w:r>
            <w:r>
              <w:t xml:space="preserve"> </w:t>
            </w:r>
            <w:proofErr w:type="spellStart"/>
            <w:r>
              <w:t>Trabajos de excavación realizados según los requisitos del proyecto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№3</w:t>
            </w:r>
            <w:r>
              <w:t xml:space="preserve"> </w:t>
            </w:r>
            <w:proofErr w:type="spellStart"/>
            <w:r>
              <w:t>Construcción de la cimentación en curso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№4</w:t>
            </w:r>
            <w:r>
              <w:t xml:space="preserve"> </w:t>
            </w:r>
            <w:proofErr w:type="spellStart"/>
            <w:r>
              <w:t>Instalación de refuerzo completada antes del vertido de hormigón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№5</w:t>
            </w:r>
            <w:r>
              <w:t xml:space="preserve"> </w:t>
            </w:r>
            <w:proofErr w:type="spellStart"/>
            <w:r>
              <w:t>Vertido de hormigón realizado en elementos de cimentación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№6</w:t>
            </w:r>
            <w:r>
              <w:t xml:space="preserve"> </w:t>
            </w:r>
            <w:proofErr w:type="spellStart"/>
            <w:r>
              <w:t>Montaje de la estructura portante en curso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№7</w:t>
            </w:r>
            <w:r>
              <w:t xml:space="preserve"> </w:t>
            </w:r>
            <w:proofErr w:type="spellStart"/>
            <w:r>
              <w:t>Construcción de muros exteriores completada para la sección del edificio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№8</w:t>
            </w:r>
            <w:r>
              <w:t xml:space="preserve"> </w:t>
            </w:r>
            <w:proofErr w:type="spellStart"/>
            <w:r>
              <w:t>Instalación del techo completada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№9</w:t>
            </w:r>
            <w:r>
              <w:t xml:space="preserve"> </w:t>
            </w:r>
            <w:proofErr w:type="spellStart"/>
            <w:r>
              <w:t>Instalación de sistemas eléctricos en curso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№10</w:t>
            </w:r>
            <w:r>
              <w:t xml:space="preserve"> </w:t>
            </w:r>
            <w:proofErr w:type="spellStart"/>
            <w:r>
              <w:t>Instalación de sistemas de plomería completada en áreas designadas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№11</w:t>
            </w:r>
            <w:r>
              <w:t xml:space="preserve"> </w:t>
            </w:r>
            <w:proofErr w:type="spellStart"/>
            <w:r>
              <w:t>Trabajos de acabado de paredes interiores en curso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№12</w:t>
            </w:r>
            <w:r>
              <w:t xml:space="preserve"> </w:t>
            </w:r>
            <w:proofErr w:type="spellStart"/>
            <w:r>
              <w:t>Instalación de pisos completada según especificaciones del proyecto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Foto №13</w:t>
            </w:r>
            <w:r>
              <w:t xml:space="preserve"> </w:t>
            </w:r>
            <w:proofErr w:type="spellStart"/>
            <w:r>
              <w:t>Inspección final de los trabajos de construcción terminados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№14</w:t>
            </w:r>
            <w:r>
              <w:t xml:space="preserve"> </w:t>
            </w:r>
            <w:proofErr w:type="spellStart"/>
            <w:r>
              <w:t>Paisajismo exterior completado alrededor de la instalación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№15</w:t>
            </w:r>
            <w:r>
              <w:t xml:space="preserve"> </w:t>
            </w:r>
            <w:proofErr w:type="spellStart"/>
            <w:r>
              <w:t>Exterior del edificio terminado después de la construcción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Foto №16</w:t>
            </w:r>
            <w:r>
              <w:t xml:space="preserve"> </w:t>
            </w:r>
            <w:proofErr w:type="spellStart"/>
            <w:r>
              <w:t>Interior del edificio terminado listo para operar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es-ES" w:eastAsia="es-ES" w:bidi="es-ES"/>
        </w:rPr>
      </w:pPr>
      <w:r w:rsidRPr="00F83720">
        <w:rPr>
          <w:b/>
          <w:sz w:val="30"/>
          <w:lang w:val="es-ES" w:eastAsia="es-ES" w:bidi="es-ES"/>
        </w:rPr>
        <w:t>Cree su propio informe fotográfico en línea</w:t>
      </w:r>
    </w:p>
    <w:p w:rsidR="003948FA" w:rsidRDefault="003948FA" w:rsidP="003948FA">
      <w:pPr>
        <w:rPr>
          <w:lang w:val="es-ES" w:eastAsia="es-ES" w:bidi="es-ES"/>
        </w:rPr>
      </w:pPr>
    </w:p>
    <w:p w:rsidR="003948FA" w:rsidRPr="00A16AD2" w:rsidRDefault="003948FA" w:rsidP="003948FA">
      <w:pPr>
        <w:jc w:val="center"/>
        <w:rPr>
          <w:sz w:val="22"/>
          <w:lang w:val="es-ES" w:eastAsia="es-ES" w:bidi="es-ES"/>
        </w:rPr>
      </w:pPr>
      <w:r w:rsidRPr="00F83720">
        <w:rPr>
          <w:sz w:val="22"/>
          <w:lang w:val="es-ES" w:eastAsia="es-ES" w:bidi="es-ES"/>
        </w:rPr>
        <w:t>Utilice Photo Reports para crear informes fotográficos estructurados en PDF y Word con diseños, leyendas y herramientas de exportación.</w:t>
      </w:r>
    </w:p>
    <w:p w:rsidR="003948FA" w:rsidRPr="00A16AD2" w:rsidRDefault="003948FA" w:rsidP="003948FA">
      <w:pPr>
        <w:jc w:val="center"/>
        <w:rPr>
          <w:sz w:val="22"/>
          <w:lang w:val="es-ES" w:eastAsia="es-ES" w:bidi="es-ES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Diseños de página automáticos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Exportación a PDF y DOCX</w:t>
      </w:r>
    </w:p>
    <w:p w:rsidR="003948FA" w:rsidRPr="00EC6CD9" w:rsidRDefault="003948FA" w:rsidP="003948FA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Leyendas y comentarios en fotos</w:t>
      </w:r>
    </w:p>
    <w:p w:rsidR="003948FA" w:rsidRPr="00EC6CD9" w:rsidRDefault="003948FA" w:rsidP="003948FA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antes y después</w:t>
      </w:r>
    </w:p>
    <w:p w:rsidR="003948FA" w:rsidRPr="00B60468" w:rsidRDefault="003948FA" w:rsidP="003948FA">
      <w:pPr>
        <w:ind w:firstLine="851"/>
        <w:jc w:val="both"/>
        <w:rPr>
          <w:sz w:val="22"/>
          <w:lang w:val="es-ES" w:eastAsia="es-ES" w:bidi="es-ES"/>
        </w:rPr>
      </w:pPr>
      <w:r w:rsidRPr="00EC6CD9">
        <w:rPr>
          <w:sz w:val="22"/>
          <w:lang w:val="es-ES" w:eastAsia="es-ES" w:bidi="es-ES"/>
        </w:rPr>
        <w:t>• Informes de inspección y mantenimiento</w:t>
      </w:r>
    </w:p>
    <w:p w:rsidR="003948FA" w:rsidRPr="00C1739F" w:rsidRDefault="003948FA" w:rsidP="003948FA">
      <w:pPr>
        <w:pStyle w:val="a4"/>
        <w:jc w:val="right"/>
        <w:rPr>
          <w:lang w:val="es-ES" w:eastAsia="es-ES" w:bidi="es-ES"/>
        </w:rPr>
      </w:pPr>
      <w:hyperlink r:id="rId22" w:history="1">
        <w:r w:rsidRPr="00C1739F">
          <w:rPr>
            <w:rStyle w:val="a6"/>
            <w:lang w:val="es-ES" w:eastAsia="es-ES" w:bidi="es-ES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es-ES" w:eastAsia="es-ES" w:bidi="es-ES"/>
          <w:rStyle w:val="a6"/>
        </w:rPr>
        <w:t>Creado con Photo Reports — Generador de informes fotográficos en línea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es-ES" w:eastAsia="es-ES" w:bidi="es-ES"/>
        <w:b/>
        <w:bCs/>
        <w:sz w:val="28"/>
        <w:szCs w:val="28"/>
      </w:rPr>
      <w:t>Informe fotográfico de construcción – Resumen del proyecto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es-ES" w:eastAsia="es-ES" w:bidi="es-E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es-ES" w:eastAsia="es-ES" w:bidi="es-ES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es-ES" w:eastAsia="es-ES" w:bidi="es-ES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s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fotográfico de construcción – Resumen del proyecto</dc:title>
  <dc:subject>Ejemplo de informe fotográfico de construcción</dc:subject>
  <dc:creator>Photo Reports</dc:creator>
  <cp:keywords>informe fotográfico de construcción, documentación de construcción, plantilla de informe de construcción, informe de progreso de obra, informe de inspección de edificios</cp:keywords>
  <dc:description>Ejemplo de informe fotográfico de construcción. informe fotográfico de construcción, documentación de construcción, plantilla de informe de construcción, informe de progreso de obra, informe de inspección de edificios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Documentación de construcción</cp:category>
</cp:coreProperties>
</file>