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Vista general de la propiedad inspeccionada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Resumen de daños exteriores documentados durante la inspección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Área del techo dañada identificada y registrada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Daño en pared exterior documentado para evaluación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Grieta en pared estructural documentada durante la inspección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Área de daño por agua identificada y registrada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Ventana dañada documentada para evaluación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Puerta de entrada dañada registrada durante la inspección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Piso dañado documentado durante la inspección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Daño en techo identificado y registrado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Daño por fuga de plomería documentado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Daño en sistema eléctrico registrado durante la inspección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Detalle de daño estructural documentado para evaluación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Fotografía en primer plano de evidencia del daño identificado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Resumen de múltiples ubicaciones de daños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Fotografía resumen final de la inspección de daños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es-ES" w:eastAsia="es-ES" w:bidi="es-ES"/>
        </w:rPr>
      </w:pPr>
    </w:p>
    <w:p w:rsidR="000F2C08" w:rsidRPr="00055C51" w:rsidRDefault="000F2C08" w:rsidP="000F2C08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0F2C08" w:rsidRDefault="000F2C08" w:rsidP="000F2C08">
      <w:pPr>
        <w:rPr>
          <w:lang w:val="es-ES" w:eastAsia="es-ES" w:bidi="es-ES"/>
        </w:rPr>
      </w:pPr>
    </w:p>
    <w:p w:rsidR="000F2C08" w:rsidRPr="00A16AD2" w:rsidRDefault="000F2C08" w:rsidP="000F2C08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0F2C08" w:rsidRPr="00A16AD2" w:rsidRDefault="000F2C08" w:rsidP="000F2C08">
      <w:pPr>
        <w:jc w:val="center"/>
        <w:rPr>
          <w:sz w:val="22"/>
          <w:lang w:val="es-ES" w:eastAsia="es-ES" w:bidi="es-ES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0F2C08" w:rsidRPr="00EC6CD9" w:rsidRDefault="000F2C08" w:rsidP="000F2C08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0F2C08" w:rsidRPr="00EC6CD9" w:rsidRDefault="000F2C08" w:rsidP="000F2C08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0F2C08" w:rsidRPr="00EC6CD9" w:rsidRDefault="000F2C08" w:rsidP="000F2C08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0F2C08" w:rsidRPr="00B60468" w:rsidRDefault="000F2C08" w:rsidP="000F2C08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0F2C08" w:rsidRPr="00C1739F" w:rsidRDefault="000F2C08" w:rsidP="000F2C08">
      <w:pPr>
        <w:pStyle w:val="a6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es-ES" w:eastAsia="es-ES" w:bidi="es-ES"/>
        <w:b/>
        <w:bCs/>
        <w:sz w:val="28"/>
        <w:szCs w:val="28"/>
      </w:rPr>
      <w:t>Informe de inspección de daños – Hallazgos detallados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inspección de daños – Hallazgos detallados</dc:title>
  <dc:subject>Ejemplo de informe de inspección de daños</dc:subject>
  <dc:creator>Photo Reports</dc:creator>
  <cp:keywords>informe de inspección de daños, informe de evaluación de daños, documentación de reclamación de seguro, informe de daños a la propiedad, documentación de pruebas</cp:keywords>
  <dc:description>Ejemplo de informe de inspección de daños. informe de inspección de daños, informe de evaluación de daños, documentación de reclamación de seguro, informe de daños a la propiedad, documentación de pruebas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Documentación de evaluación de daños</cp:category>
</cp:coreProperties>
</file>