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General view of the inspected property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Exterior damage overview documented during inspection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Damaged roof area identified and recorded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Exterior wall damage documented for assessment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#5</w:t>
            </w:r>
            <w:r>
              <w:t xml:space="preserve"> Structural wall crack documented during inspection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Water damage area identified and recorded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Damaged window documented for evaluation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Damaged entrance door recorded during inspection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#9</w:t>
            </w:r>
            <w:r>
              <w:t xml:space="preserve"> Damaged flooring documented during inspection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Ceiling damage identified and recorded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Plumbing leak damage documented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Electrical system damage recorded during inspection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#13</w:t>
            </w:r>
            <w:r>
              <w:t xml:space="preserve"> Structural damage detail documented for assessment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Close up evidence photograph of identified damage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Overview of multiple damage locations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Final damage inspection summary photograph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en-US" w:eastAsia="en-US" w:bidi="en-US"/>
        </w:rPr>
      </w:pPr>
    </w:p>
    <w:p w:rsidR="000F2C08" w:rsidRPr="00055C51" w:rsidRDefault="000F2C08" w:rsidP="000F2C08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0F2C08" w:rsidRDefault="000F2C08" w:rsidP="000F2C08">
      <w:pPr>
        <w:rPr>
          <w:lang w:val="en-US" w:eastAsia="en-US" w:bidi="en-US"/>
        </w:rPr>
      </w:pPr>
    </w:p>
    <w:p w:rsidR="000F2C08" w:rsidRPr="00A16AD2" w:rsidRDefault="000F2C08" w:rsidP="000F2C08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0F2C08" w:rsidRPr="00A16AD2" w:rsidRDefault="000F2C08" w:rsidP="000F2C08">
      <w:pPr>
        <w:jc w:val="center"/>
        <w:rPr>
          <w:sz w:val="22"/>
          <w:lang w:val="en-US" w:eastAsia="en-US" w:bidi="en-US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0F2C08" w:rsidRPr="00EC6CD9" w:rsidRDefault="000F2C08" w:rsidP="000F2C0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0F2C08" w:rsidRPr="00EC6CD9" w:rsidRDefault="000F2C08" w:rsidP="000F2C0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0F2C08" w:rsidRPr="00EC6CD9" w:rsidRDefault="000F2C08" w:rsidP="000F2C0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0F2C08" w:rsidRPr="00B60468" w:rsidRDefault="000F2C08" w:rsidP="000F2C0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0F2C08" w:rsidRPr="00C1739F" w:rsidRDefault="000F2C08" w:rsidP="000F2C08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en-US" w:eastAsia="en-US" w:bidi="en-US"/>
        <w:b/>
        <w:bCs/>
        <w:sz w:val="28"/>
        <w:szCs w:val="28"/>
      </w:rPr>
      <w:t>Damage Inspection Report – Detailed Findings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Damage Inspection Report – Detailed Findings Layout</dc:title>
  <dc:subject>Damage inspection report example</dc:subject>
  <dc:creator>Photo Reports</dc:creator>
  <cp:keywords>damage inspection report, damage assessment report, insurance claim documentation, property damage report, evidence documentation</cp:keywords>
  <dc:description>Damage inspection report example. damage inspection report, damage assessment report, insurance claim documentation, property damage report, evidence documentation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Damage assessment documentation</cp:category>
</cp:coreProperties>
</file>