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№1.</w:t>
            </w:r>
            <w:r>
              <w:t xml:space="preserve"> Εργοτάξιο πριν από την έναρξη των εργασιών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№2.</w:t>
            </w:r>
            <w:r>
              <w:t xml:space="preserve"> Δραστηριότητες προετοιμασίας εργοταξίου σε εξέλιξη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№3.</w:t>
            </w:r>
            <w:r>
              <w:t xml:space="preserve"> Εκκαθάριση και ισοπέδωση εδάφους ολοκληρώθηκε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№4.</w:t>
            </w:r>
            <w:r>
              <w:t xml:space="preserve"> Αρχικές εργασίες εκσκαφής ολοκληρώθηκαν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№5.</w:t>
            </w:r>
            <w:r>
              <w:t xml:space="preserve"> Κατασκευή θεμελίων ολοκληρώθηκε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№6.</w:t>
            </w:r>
            <w:r>
              <w:t xml:space="preserve"> Ξεκίνησε η συναρμολόγηση φέροντος σκελετού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№7.</w:t>
            </w:r>
            <w:r>
              <w:t xml:space="preserve"> Κατασκευή φέροντος σκελετού σε εξέλιξη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№8.</w:t>
            </w:r>
            <w:r>
              <w:t xml:space="preserve"> Ο φέρων σκελετός ολοκληρώθηκε σύμφωνα με το χρονοδιάγραμμα του έργου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№9.</w:t>
            </w:r>
            <w:r>
              <w:t xml:space="preserve"> Ο φέρων σκελετός ολοκληρώθηκε σύμφωνα με το χρονοδιάγραμμα του έργου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№10.</w:t>
            </w:r>
            <w:r>
              <w:t xml:space="preserve"> Κατασκευή στέγης ολοκληρώθηκε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№11.</w:t>
            </w:r>
            <w:r>
              <w:t xml:space="preserve"> Εγκατάσταση ηλεκτρικών συστημάτων σε εξέλιξη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№12.</w:t>
            </w:r>
            <w:r>
              <w:t xml:space="preserve"> Εγκατάσταση υδραυλικών συστημάτων ολοκληρώθηκε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№13.</w:t>
            </w:r>
            <w:r>
              <w:t xml:space="preserve"> Εσωτερικές εργασίες φινιρίσματος σε εξέλιξη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№14.</w:t>
            </w:r>
            <w:r>
              <w:t xml:space="preserve"> Εγκατάσταση εξοπλισμού ολοκληρώθηκε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№15.</w:t>
            </w:r>
            <w:r>
              <w:t xml:space="preserve"> Διενέργεια τελικού ελέγχου έργου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Φωτογραφία №16.</w:t>
            </w:r>
            <w:r>
              <w:t xml:space="preserve"> Ολοκληρωμένο έργο έτοιμο για λειτουργία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C02448" w:rsidRDefault="00C02448" w:rsidP="00C02448">
      <w:pPr>
        <w:rPr>
          <w:lang w:val="el-GR" w:eastAsia="el-GR" w:bidi="el-GR"/>
        </w:rPr>
      </w:pPr>
    </w:p>
    <w:p w:rsidR="00C02448" w:rsidRPr="00A16AD2" w:rsidRDefault="00C02448" w:rsidP="00C02448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C02448" w:rsidRPr="00A16AD2" w:rsidRDefault="00C02448" w:rsidP="00C02448">
      <w:pPr>
        <w:jc w:val="center"/>
        <w:rPr>
          <w:sz w:val="22"/>
          <w:lang w:val="el-GR" w:eastAsia="el-GR" w:bidi="el-GR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C02448" w:rsidRPr="00EC6CD9" w:rsidRDefault="00C02448" w:rsidP="00C0244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C02448" w:rsidRPr="00EC6CD9" w:rsidRDefault="00C02448" w:rsidP="00C0244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C02448" w:rsidRPr="00EC6CD9" w:rsidRDefault="00C02448" w:rsidP="00C0244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C02448" w:rsidRPr="00B60468" w:rsidRDefault="00C02448" w:rsidP="00C0244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C02448" w:rsidRPr="00C1739F" w:rsidRDefault="00C02448" w:rsidP="00C02448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el-GR" w:eastAsia="el-GR" w:bidi="el-GR"/>
        <w:b/>
        <w:bCs/>
        <w:sz w:val="28"/>
        <w:szCs w:val="28"/>
      </w:rPr>
      <w:t>Φωτογραφική αναφορά προόδου εργασιών – Παρακολούθηση προόδου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προόδου εργασιών – Παρακολούθηση προόδου</dc:title>
  <dc:subject>Παράδειγμα φωτοαναφοράς προόδου εργασιών</dc:subject>
  <dc:creator>Photo Reports</dc:creator>
  <cp:keywords>αναφορά προόδου εργασιών, αναφορά προόδου έργου, φωτογραφίες προόδου κατασκευής, τεκμηρίωση προόδου, αναφορά προόδου εργοταξίου</cp:keywords>
  <dc:description>Παράδειγμα φωτοαναφοράς προόδου εργασιών. αναφορά προόδου εργασιών, αναφορά προόδου έργου, φωτογραφίες προόδου κατασκευής, τεκμηρίωση προόδου, αναφορά προόδου εργοταξίου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Τεκμηρίωση προόδου εργασιών</cp:category>
</cp:coreProperties>
</file>