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№1</w:t>
            </w:r>
            <w:r>
              <w:t xml:space="preserve"> Γενική άποψη του επιθεωρημένου ακινήτου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№2</w:t>
            </w:r>
            <w:r>
              <w:t xml:space="preserve"> Επισκόπηση εξωτερικών ζημιών που τεκμηριώθηκαν κατά την επιθεώρηση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№3</w:t>
            </w:r>
            <w:r>
              <w:t xml:space="preserve"> Προσδιορισμένη και καταγεγραμμένη περιοχή ζημιάς οροφής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№4</w:t>
            </w:r>
            <w:r>
              <w:t xml:space="preserve"> Ζημιά εξωτερικού τοίχου τεκμηριώθηκε για αξιολόγηση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Ρωγμή σε φέροντα τοίχο τεκμηριώθηκε κατά την επιθεώρηση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№6</w:t>
            </w:r>
            <w:r>
              <w:t xml:space="preserve"> Περιοχή ζημιάς από νερό προσδιορίστηκε και καταγράφηκε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№7</w:t>
            </w:r>
            <w:r>
              <w:t xml:space="preserve"> Κατεστραμμένο παράθυρο τεκμηριώθηκε για αξιολόγηση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№8</w:t>
            </w:r>
            <w:r>
              <w:t xml:space="preserve"> Κατεστραμμένη είσοδος καταγράφηκε κατά την επιθεώρηση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Ζημιά δαπέδου τεκμηριώθηκε κατά την επιθεώρηση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№10</w:t>
            </w:r>
            <w:r>
              <w:t xml:space="preserve"> Ζημιά οροφής προσδιορίστηκε και καταγράφηκε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№11</w:t>
            </w:r>
            <w:r>
              <w:t xml:space="preserve"> Ζημιά από διαρροή υδραυλικών τεκμηριώθηκε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№12</w:t>
            </w:r>
            <w:r>
              <w:t xml:space="preserve"> Ζημιά ηλεκτρικού συστήματος καταγράφηκε κατά την επιθεώρηση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Λεπτομέρεια δομικής ζημιάς τεκμηριώθηκε για αξιολόγηση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№14</w:t>
            </w:r>
            <w:r>
              <w:t xml:space="preserve"> Κοντινή φωτογραφία αποδεικτικού στοιχείου της προσδιορισμένης ζημιάς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Φωτογραφία №15</w:t>
            </w:r>
            <w:r>
              <w:t xml:space="preserve"> Επισκόπηση πολλαπλών θέσεων ζημιών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Φωτογραφία №16</w:t>
            </w:r>
            <w:r>
              <w:t xml:space="preserve"> Συνοπτική φωτογραφία τελικής επιθεώρησης ζημιών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el-GR" w:eastAsia="el-GR" w:bidi="el-GR"/>
        </w:rPr>
      </w:pPr>
    </w:p>
    <w:p w:rsidR="00795A89" w:rsidRPr="00055C51" w:rsidRDefault="00795A89" w:rsidP="00795A89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795A89" w:rsidRDefault="00795A89" w:rsidP="00795A89">
      <w:pPr>
        <w:rPr>
          <w:lang w:val="el-GR" w:eastAsia="el-GR" w:bidi="el-GR"/>
        </w:rPr>
      </w:pPr>
    </w:p>
    <w:p w:rsidR="00795A89" w:rsidRPr="00A16AD2" w:rsidRDefault="00795A89" w:rsidP="00795A89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795A89" w:rsidRPr="00A16AD2" w:rsidRDefault="00795A89" w:rsidP="00795A89">
      <w:pPr>
        <w:jc w:val="center"/>
        <w:rPr>
          <w:sz w:val="22"/>
          <w:lang w:val="el-GR" w:eastAsia="el-GR" w:bidi="el-G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795A89" w:rsidRPr="00EC6CD9" w:rsidRDefault="00795A89" w:rsidP="00795A8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795A89" w:rsidRPr="00EC6CD9" w:rsidRDefault="00795A89" w:rsidP="00795A8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795A89" w:rsidRPr="00EC6CD9" w:rsidRDefault="00795A89" w:rsidP="00795A8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795A89" w:rsidRPr="00B60468" w:rsidRDefault="00795A89" w:rsidP="00795A8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795A89" w:rsidRPr="00C1739F" w:rsidRDefault="00795A89" w:rsidP="00795A89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el-GR" w:eastAsia="el-GR" w:bidi="el-GR"/>
        <w:b/>
        <w:bCs/>
        <w:sz w:val="28"/>
        <w:szCs w:val="28"/>
      </w:rPr>
      <w:t>Αναφορά επιθεώρησης ζημιών – Τεκμηρίωση αποδεικτικών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Αναφορά επιθεώρησης ζημιών – Τεκμηρίωση αποδεικτικών</dc:title>
  <dc:subject>Παράδειγμα αναφοράς επιθεώρησης ζημιών</dc:subject>
  <dc:creator>Photo Reports</dc:creator>
  <cp:keywords>αναφορά επιθεώρησης ζημιών, αναφορά αξιολόγησης ζημιών, τεκμηρίωση ασφαλιστικής απαίτησης, αναφορά υλικών ζημιών, τεκμηρίωση αποδεικτικών στοιχείων</cp:keywords>
  <dc:description>Παράδειγμα αναφοράς επιθεώρησης ζημιών. αναφορά επιθεώρησης ζημιών, αναφορά αξιολόγησης ζημιών, τεκμηρίωση ασφαλιστικής απαίτησης, αναφορά υλικών ζημιών, τεκμηρίωση αποδεικτικών στοιχείων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Τεκμηρίωση αξιολόγησης ζημιών</cp:category>
</cp:coreProperties>
</file>