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Generelt overblik over den inspicerede ejendom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Oversigt over udvendige skader dokumenteret under inspektion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Beskadiget tagområde identificeret og registreret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Udvendig vægskade dokumenteret til vurdering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Revne i bærende væg dokumenteret under inspektion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Vandskadeområde identificeret og registreret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Beskadiget vindue dokumenteret til evaluering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Beskadiget indgangsdør registreret under inspektion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Beskadiget gulvbelægning dokumenteret under inspektion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Loftskade identificeret og registreret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VVS-lækageskade dokumenteret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Skade på elektrisk system registreret under inspektion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Detalje af konstruktionsskade dokumenteret til vurdering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Nærbillede af identificeret skade som dokumentation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Oversigt over flere skadesteder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Afsluttende oversigtsfoto af skadesinspektion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da-DK" w:eastAsia="da-DK" w:bidi="da-DK"/>
        </w:rPr>
      </w:pPr>
    </w:p>
    <w:p w:rsidR="00EB1260" w:rsidRPr="00055C51" w:rsidRDefault="00EB1260" w:rsidP="00EB1260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EB1260" w:rsidRDefault="00EB1260" w:rsidP="00EB1260">
      <w:pPr>
        <w:rPr>
          <w:lang w:val="da-DK" w:eastAsia="da-DK" w:bidi="da-DK"/>
        </w:rPr>
      </w:pPr>
    </w:p>
    <w:p w:rsidR="00EB1260" w:rsidRPr="00A16AD2" w:rsidRDefault="00EB1260" w:rsidP="00EB1260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EB1260" w:rsidRPr="00A16AD2" w:rsidRDefault="00EB1260" w:rsidP="00EB1260">
      <w:pPr>
        <w:jc w:val="center"/>
        <w:rPr>
          <w:sz w:val="22"/>
          <w:lang w:val="da-DK" w:eastAsia="da-DK" w:bidi="da-DK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EB1260" w:rsidRPr="00EC6CD9" w:rsidRDefault="00EB1260" w:rsidP="00EB126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EB1260" w:rsidRPr="00EC6CD9" w:rsidRDefault="00EB1260" w:rsidP="00EB126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EB1260" w:rsidRPr="00EC6CD9" w:rsidRDefault="00EB1260" w:rsidP="00EB126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EB1260" w:rsidRPr="00B60468" w:rsidRDefault="00EB1260" w:rsidP="00EB126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EB1260" w:rsidRPr="00C1739F" w:rsidRDefault="00EB1260" w:rsidP="00EB1260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da-DK" w:eastAsia="da-DK" w:bidi="da-DK"/>
        <w:b/>
        <w:bCs/>
        <w:sz w:val="28"/>
        <w:szCs w:val="28"/>
      </w:rPr>
      <w:t>Skadeinspektionsrapport – Skadevurderingslayout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Skadeinspektionsrapport – Skadevurderingslayout</dc:title>
  <dc:subject>Eksempel på skadeinspektionsrapport</dc:subject>
  <dc:creator>Photo Reports</dc:creator>
  <cp:keywords>skadeinspektionsrapport, skadevurderingsrapport, forsikringskrav dokumentation, rapport om tingskade, dokumentation af beviser</cp:keywords>
  <dc:description>Eksempel på skadeinspektionsrapport. skadeinspektionsrapport, skadevurderingsrapport, forsikringskrav dokumentation, rapport om tingskade, dokumentation af beviser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Skadevurderingsdokumentation</cp:category>
</cp:coreProperties>
</file>