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78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6" type="#_x0000_t75" style="width:196.5pt;height:278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27" type="#_x0000_t75" style="width:196.5pt;height:278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</w:t>
            </w:r>
            <w:r>
              <w:t xml:space="preserve"> Generelt overblik over den inspicerede ejendom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nr.2</w:t>
            </w:r>
            <w:r>
              <w:t xml:space="preserve"> Oversigt over udvendige skader dokumenteret under inspektion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nr.3</w:t>
            </w:r>
            <w:r>
              <w:t xml:space="preserve"> Beskadiget tagområde identificeret og registreret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28" type="#_x0000_t75" style="width:196.5pt;height:278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29" type="#_x0000_t75" style="width:196.5pt;height:278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pict>
                <v:shape id="_x0000_i1030" type="#_x0000_t75" style="width:196.5pt;height:278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nr.4</w:t>
            </w:r>
            <w:r>
              <w:t xml:space="preserve"> Udvendig vægskade dokumenteret til vurdering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nr.5</w:t>
            </w:r>
            <w:r>
              <w:t xml:space="preserve"> Revne i bærende væg dokumenteret under inspektion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nr.6</w:t>
            </w:r>
            <w:r>
              <w:t xml:space="preserve"> Vandskadeområde identificeret og registreret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0F2C08">
            <w:pPr>
              <w:jc w:val="center"/>
            </w:pPr>
            <w:r>
              <w:lastRenderedPageBreak/>
              <w:pict>
                <v:shape id="_x0000_i1031" type="#_x0000_t75" style="width:196.5pt;height:278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2" type="#_x0000_t75" style="width:196.5pt;height:278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3" type="#_x0000_t75" style="width:196.5pt;height:278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nr.7</w:t>
            </w:r>
            <w:r>
              <w:t xml:space="preserve"> Beskadiget vindue dokumenteret til evaluering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nr.8</w:t>
            </w:r>
            <w:r>
              <w:t xml:space="preserve"> Beskadiget indgangsdør registreret under inspektion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nr.9</w:t>
            </w:r>
            <w:r>
              <w:t xml:space="preserve"> Beskadiget gulvbelægning dokumenteret under inspektion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4" type="#_x0000_t75" style="width:196.5pt;height:278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5" type="#_x0000_t75" style="width:196.5pt;height:278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6" type="#_x0000_t75" style="width:196.5pt;height:278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nr.10</w:t>
            </w:r>
            <w:r>
              <w:t xml:space="preserve"> Loftskade identificeret og registreret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nr.11</w:t>
            </w:r>
            <w:r>
              <w:t xml:space="preserve"> VVS-lækageskade dokumenteret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nr.12</w:t>
            </w:r>
            <w:r>
              <w:t xml:space="preserve"> Skade på elektrisk system registreret under inspektion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37" type="#_x0000_t75" style="width:196.5pt;height:278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8" type="#_x0000_t75" style="width:196.5pt;height:278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pict>
                <v:shape id="_x0000_i1039" type="#_x0000_t75" style="width:196.5pt;height:278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nr.13</w:t>
            </w:r>
            <w:r>
              <w:t xml:space="preserve"> Detalje af konstruktionsskade dokumenteret til vurdering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nr.14</w:t>
            </w:r>
            <w:r>
              <w:t xml:space="preserve"> Nærbillede af identificeret skade som dokumentation</w:t>
            </w:r>
          </w:p>
        </w:tc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nr.15</w:t>
            </w:r>
            <w:r>
              <w:t xml:space="preserve"> Oversigt over flere skadesteder</w: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5687"/>
        </w:trPr>
        <w:tc>
          <w:tcPr>
            <w:tcW w:w="4932" w:type="dxa"/>
            <w:noWrap/>
            <w:vAlign w:val="center"/>
          </w:tcPr>
          <w:p w:rsidR="004C1325" w:rsidRDefault="00AE02DE">
            <w:pPr>
              <w:jc w:val="center"/>
            </w:pPr>
            <w:r>
              <w:lastRenderedPageBreak/>
              <w:pict>
                <v:shape id="_x0000_i1040" type="#_x0000_t75" style="width:196.5pt;height:278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4C1325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3836"/>
        </w:trPr>
        <w:tc>
          <w:tcPr>
            <w:tcW w:w="4932" w:type="dxa"/>
            <w:noWrap/>
          </w:tcPr>
          <w:p w:rsidR="004C1325" w:rsidRDefault="00AE02DE">
            <w:pPr>
              <w:spacing w:before="170" w:after="170"/>
              <w:ind w:left="170" w:right="170"/>
              <w:jc w:val="center"/>
            </w:pPr>
            <w:r>
              <w:rPr>
                <w:b/>
                <w:bCs/>
              </w:rPr>
              <w:t>Foto nr.16</w:t>
            </w:r>
            <w:r>
              <w:t xml:space="preserve"> Afsluttende oversigtsfoto af skadesinspektion</w:t>
            </w:r>
          </w:p>
        </w:tc>
      </w:tr>
    </w:tbl>
    <w:p w:rsidR="00000000" w:rsidRDefault="00AE02DE"/>
    <w:p w:rsidR="000F2C08" w:rsidRDefault="000F2C08"/>
    <w:p w:rsidR="000F2C08" w:rsidRDefault="000F2C08"/>
    <w:p w:rsidR="000F2C08" w:rsidRDefault="000F2C08" w:rsidP="000F2C08">
      <w:pPr>
        <w:jc w:val="center"/>
        <w:rPr>
          <w:b/>
          <w:sz w:val="30"/>
          <w:lang w:val="da-DK" w:eastAsia="da-DK" w:bidi="da-DK"/>
        </w:rPr>
      </w:pPr>
    </w:p>
    <w:p w:rsidR="000F2C08" w:rsidRPr="00055C51" w:rsidRDefault="000F2C08" w:rsidP="000F2C08">
      <w:pPr>
        <w:jc w:val="center"/>
        <w:rPr>
          <w:b/>
          <w:sz w:val="30"/>
          <w:lang w:val="da-DK" w:eastAsia="da-DK" w:bidi="da-DK"/>
        </w:rPr>
      </w:pPr>
      <w:r w:rsidRPr="00F83720">
        <w:rPr>
          <w:b/>
          <w:sz w:val="30"/>
          <w:lang w:val="da-DK" w:eastAsia="da-DK" w:bidi="da-DK"/>
        </w:rPr>
        <w:t>Opret din egen fotorapport online</w:t>
      </w:r>
    </w:p>
    <w:p w:rsidR="000F2C08" w:rsidRDefault="000F2C08" w:rsidP="000F2C08">
      <w:pPr>
        <w:rPr>
          <w:lang w:val="da-DK" w:eastAsia="da-DK" w:bidi="da-DK"/>
        </w:rPr>
      </w:pPr>
    </w:p>
    <w:p w:rsidR="000F2C08" w:rsidRPr="00A16AD2" w:rsidRDefault="000F2C08" w:rsidP="000F2C08">
      <w:pPr>
        <w:jc w:val="center"/>
        <w:rPr>
          <w:sz w:val="22"/>
          <w:lang w:val="da-DK" w:eastAsia="da-DK" w:bidi="da-DK"/>
        </w:rPr>
      </w:pPr>
      <w:r w:rsidRPr="00F83720">
        <w:rPr>
          <w:sz w:val="22"/>
          <w:lang w:val="da-DK" w:eastAsia="da-DK" w:bidi="da-DK"/>
        </w:rPr>
        <w:t>Brug Photo Reports til at oprette strukturerede PDF- og Word-fotorapporter med layout, billedtekster og eksportværktøjer.</w:t>
      </w:r>
    </w:p>
    <w:p w:rsidR="000F2C08" w:rsidRPr="00A16AD2" w:rsidRDefault="000F2C08" w:rsidP="000F2C08">
      <w:pPr>
        <w:jc w:val="center"/>
        <w:rPr>
          <w:sz w:val="22"/>
          <w:lang w:val="da-DK" w:eastAsia="da-DK" w:bidi="da-DK"/>
        </w:rPr>
      </w:pPr>
      <w:bookmarkStart w:id="0" w:name="_GoBack"/>
      <w:bookmarkEnd w:id="0"/>
    </w:p>
    <w:p w:rsidR="000F2C08" w:rsidRPr="00EC6CD9" w:rsidRDefault="000F2C08" w:rsidP="000F2C0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Automatiske sidelayouts</w:t>
      </w:r>
    </w:p>
    <w:p w:rsidR="000F2C08" w:rsidRPr="00EC6CD9" w:rsidRDefault="000F2C08" w:rsidP="000F2C0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Eksport til PDF og DOCX</w:t>
      </w:r>
    </w:p>
    <w:p w:rsidR="000F2C08" w:rsidRPr="00EC6CD9" w:rsidRDefault="000F2C08" w:rsidP="000F2C0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Billedtekster og kommentarer</w:t>
      </w:r>
    </w:p>
    <w:p w:rsidR="000F2C08" w:rsidRPr="00EC6CD9" w:rsidRDefault="000F2C08" w:rsidP="000F2C0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Før- og efterrapporter</w:t>
      </w:r>
    </w:p>
    <w:p w:rsidR="000F2C08" w:rsidRPr="00B60468" w:rsidRDefault="000F2C08" w:rsidP="000F2C08">
      <w:pPr>
        <w:ind w:firstLine="851"/>
        <w:jc w:val="both"/>
        <w:rPr>
          <w:sz w:val="22"/>
          <w:lang w:val="da-DK" w:eastAsia="da-DK" w:bidi="da-DK"/>
        </w:rPr>
      </w:pPr>
      <w:r w:rsidRPr="00EC6CD9">
        <w:rPr>
          <w:sz w:val="22"/>
          <w:lang w:val="da-DK" w:eastAsia="da-DK" w:bidi="da-DK"/>
        </w:rPr>
        <w:t>• Inspektions- og vedligeholdelsesrapporter</w:t>
      </w:r>
    </w:p>
    <w:p w:rsidR="000F2C08" w:rsidRPr="00C1739F" w:rsidRDefault="000F2C08" w:rsidP="000F2C08">
      <w:pPr>
        <w:pStyle w:val="a6"/>
        <w:jc w:val="right"/>
        <w:rPr>
          <w:lang w:val="da-DK" w:eastAsia="da-DK" w:bidi="da-DK"/>
        </w:rPr>
      </w:pPr>
      <w:hyperlink r:id="rId22" w:history="1">
        <w:r w:rsidRPr="00C1739F">
          <w:rPr>
            <w:rStyle w:val="a8"/>
            <w:lang w:val="da-DK" w:eastAsia="da-DK" w:bidi="da-DK"/>
          </w:rPr>
          <w:t>https://photo-reports.online</w:t>
        </w:r>
      </w:hyperlink>
    </w:p>
    <w:p w:rsidR="000F2C08" w:rsidRDefault="000F2C08"/>
    <w:sectPr w:rsidR="000F2C08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2DE" w:rsidRDefault="00AE02DE">
      <w:r>
        <w:separator/>
      </w:r>
    </w:p>
  </w:endnote>
  <w:endnote w:type="continuationSeparator" w:id="0">
    <w:p w:rsidR="00AE02DE" w:rsidRDefault="00AE02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F2C08" w:rsidRDefault="000F2C08" w:rsidP="000F2C08">
    <w:pPr>
      <w:pStyle w:val="a6"/>
    </w:pPr>
    <w:hyperlink r:id="rId1" w:history="1">
      <w:r w:rsidRPr="006B5612">
        <w:rPr>
          <w:lang w:val="da-DK" w:eastAsia="da-DK" w:bidi="da-DK"/>
          <w:rStyle w:val="a8"/>
        </w:rPr>
        <w:t>Oprettet med Photo Reports — Online generator af fotorapporter</w:t>
      </w:r>
    </w:hyperlink>
    <w:r>
      <w:tab/>
    </w:r>
    <w:r>
      <w:tab/>
    </w:r>
  </w:p>
  <w:p w:rsidR="000F2C08" w:rsidRDefault="000F2C08" w:rsidP="000F2C08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2DE" w:rsidRDefault="00AE02DE">
      <w:r>
        <w:separator/>
      </w:r>
    </w:p>
  </w:footnote>
  <w:footnote w:type="continuationSeparator" w:id="0">
    <w:p w:rsidR="00AE02DE" w:rsidRDefault="00AE02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C1325" w:rsidRDefault="00AE02DE">
    <w:pPr>
      <w:jc w:val="right"/>
    </w:pPr>
    <w:r>
      <w:rPr>
        <w:lang w:val="da-DK" w:eastAsia="da-DK" w:bidi="da-DK"/>
        <w:b/>
        <w:bCs/>
        <w:sz w:val="28"/>
        <w:szCs w:val="28"/>
      </w:rPr>
      <w:t>Skadeinspektionsrapport – Detaljerede fundlayout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C1325"/>
    <w:rsid w:val="000F2C08"/>
    <w:rsid w:val="004C1325"/>
    <w:rsid w:val="00770EC8"/>
    <w:rsid w:val="00AE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8CA811"/>
  <w15:docId w15:val="{F1646CCF-87B8-45BC-8A46-223AA576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da-DK" w:eastAsia="da-DK" w:bidi="da-DK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0F2C08"/>
  </w:style>
  <w:style w:type="paragraph" w:styleId="a6">
    <w:name w:val="footer"/>
    <w:basedOn w:val="a"/>
    <w:link w:val="a7"/>
    <w:uiPriority w:val="99"/>
    <w:unhideWhenUsed/>
    <w:rsid w:val="000F2C0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0F2C08"/>
  </w:style>
  <w:style w:type="character" w:styleId="a8">
    <w:name w:val="Hyperlink"/>
    <w:basedOn w:val="a0"/>
    <w:uiPriority w:val="99"/>
    <w:unhideWhenUsed/>
    <w:rsid w:val="000F2C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da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da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160</Words>
  <Characters>913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Skadeinspektionsrapport – Detaljerede fundlayout</dc:title>
  <dc:subject>Eksempel på skadeinspektionsrapport</dc:subject>
  <dc:creator>Photo Reports</dc:creator>
  <cp:keywords>skadeinspektionsrapport, skadevurderingsrapport, forsikringskrav dokumentation, rapport om tingskade, dokumentation af beviser</cp:keywords>
  <dc:description>Eksempel på skadeinspektionsrapport. skadeinspektionsrapport, skadevurderingsrapport, forsikringskrav dokumentation, rapport om tingskade, dokumentation af beviser</dc:description>
  <cp:lastModifiedBy>aw_ap</cp:lastModifiedBy>
  <cp:revision>2</cp:revision>
  <dcterms:created xsi:type="dcterms:W3CDTF">2026-06-05T14:00:00Z</dcterms:created>
  <dcterms:modified xsi:type="dcterms:W3CDTF">2026-06-05T14:00:00Z</dcterms:modified>
  <cp:category>Skadevurderingsdokumentation</cp:category>
</cp:coreProperties>
</file>